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608B4A91"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0679E3">
        <w:rPr>
          <w:rFonts w:ascii="Calibri" w:hAnsi="Calibri" w:cs="Calibri"/>
          <w:b/>
          <w:sz w:val="28"/>
          <w:szCs w:val="28"/>
        </w:rPr>
        <w:t>6</w:t>
      </w:r>
      <w:r w:rsidRPr="00EB18AC">
        <w:rPr>
          <w:rFonts w:ascii="Calibri" w:hAnsi="Calibri" w:cs="Calibri"/>
          <w:b/>
          <w:sz w:val="28"/>
          <w:szCs w:val="28"/>
        </w:rPr>
        <w:t xml:space="preserve"> k předkládání záměrů v rámci Integrovaného regionálního operačního programu</w:t>
      </w:r>
    </w:p>
    <w:p w14:paraId="10D2AD9A" w14:textId="36F82FCB"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0679E3">
        <w:rPr>
          <w:rFonts w:cstheme="minorHAnsi"/>
          <w:b/>
          <w:sz w:val="32"/>
          <w:szCs w:val="28"/>
        </w:rPr>
        <w:t>6</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0A113B">
        <w:rPr>
          <w:rFonts w:cstheme="minorHAnsi"/>
          <w:b/>
          <w:sz w:val="32"/>
          <w:szCs w:val="28"/>
        </w:rPr>
        <w:t>Památky</w:t>
      </w:r>
      <w:r w:rsidR="000679E3">
        <w:rPr>
          <w:rFonts w:cstheme="minorHAnsi"/>
          <w:b/>
          <w:sz w:val="32"/>
          <w:szCs w:val="28"/>
        </w:rPr>
        <w:t xml:space="preserve"> II.</w:t>
      </w:r>
      <w:r w:rsidR="000A113B">
        <w:rPr>
          <w:rFonts w:cstheme="minorHAnsi"/>
          <w:b/>
          <w:sz w:val="32"/>
          <w:szCs w:val="28"/>
        </w:rPr>
        <w:t xml:space="preserve"> </w:t>
      </w:r>
      <w:r w:rsidRPr="00EB18AC">
        <w:rPr>
          <w:rFonts w:ascii="Calibri" w:hAnsi="Calibri" w:cs="Calibri"/>
          <w:b/>
          <w:smallCaps/>
          <w:sz w:val="28"/>
          <w:szCs w:val="28"/>
        </w:rPr>
        <w:t>“</w:t>
      </w:r>
    </w:p>
    <w:p w14:paraId="7D5ABA31" w14:textId="66C1D376"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0A113B">
        <w:rPr>
          <w:rFonts w:ascii="Calibri" w:hAnsi="Calibri" w:cs="Calibri"/>
          <w:b/>
          <w:smallCaps/>
          <w:sz w:val="28"/>
          <w:szCs w:val="28"/>
        </w:rPr>
        <w:t>70</w:t>
      </w:r>
      <w:r w:rsidRPr="00EB18AC">
        <w:rPr>
          <w:rFonts w:ascii="Calibri" w:hAnsi="Calibri" w:cs="Calibri"/>
          <w:b/>
          <w:smallCaps/>
          <w:sz w:val="28"/>
          <w:szCs w:val="28"/>
        </w:rPr>
        <w:t xml:space="preserve">. Výzva IROP – </w:t>
      </w:r>
      <w:proofErr w:type="gramStart"/>
      <w:r w:rsidR="000A113B">
        <w:rPr>
          <w:rFonts w:ascii="Calibri" w:hAnsi="Calibri" w:cs="Calibri"/>
          <w:b/>
          <w:smallCaps/>
          <w:sz w:val="28"/>
          <w:szCs w:val="28"/>
        </w:rPr>
        <w:t>PAMÁTKY</w:t>
      </w:r>
      <w:proofErr w:type="gramEnd"/>
      <w:r w:rsidRPr="00EB18AC">
        <w:rPr>
          <w:rFonts w:ascii="Calibri" w:hAnsi="Calibri" w:cs="Calibri"/>
          <w:b/>
          <w:smallCaps/>
          <w:sz w:val="28"/>
          <w:szCs w:val="28"/>
        </w:rPr>
        <w:t xml:space="preserve">– </w:t>
      </w:r>
      <w:proofErr w:type="gramStart"/>
      <w:r w:rsidRPr="00EB18AC">
        <w:rPr>
          <w:rFonts w:ascii="Calibri" w:hAnsi="Calibri" w:cs="Calibri"/>
          <w:b/>
          <w:smallCaps/>
          <w:sz w:val="28"/>
          <w:szCs w:val="28"/>
        </w:rPr>
        <w:t>SC</w:t>
      </w:r>
      <w:proofErr w:type="gramEnd"/>
      <w:r w:rsidRPr="00EB18AC">
        <w:rPr>
          <w:rFonts w:ascii="Calibri" w:hAnsi="Calibri" w:cs="Calibri"/>
          <w:b/>
          <w:smallCaps/>
          <w:sz w:val="28"/>
          <w:szCs w:val="28"/>
        </w:rPr>
        <w:t xml:space="preserve">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77777777" w:rsidR="00F27DDA" w:rsidRDefault="00F27DDA" w:rsidP="00F27DDA">
      <w:pPr>
        <w:jc w:val="both"/>
      </w:pPr>
      <w:r>
        <w:t xml:space="preserve">Po výběru projektových záměrů ze strany MAS následuje podání žádosti o podporu do výzvy č. 48 IROP, a to prostřednictvím MS21+. Hodnocení žádostí o podporu je v kompetenci Centra pro regionální rozvoj (CRR). </w:t>
      </w:r>
    </w:p>
    <w:p w14:paraId="48C4F629" w14:textId="7C8A6D80" w:rsidR="00F27DDA" w:rsidRDefault="00F27DDA" w:rsidP="00F27DDA">
      <w:pPr>
        <w:jc w:val="both"/>
      </w:pPr>
      <w:r>
        <w:t xml:space="preserve">Věcná způsobilost je definována v Obecných a Specifických pravidlech pro žadatele a příjemce výzvy č. </w:t>
      </w:r>
      <w:r w:rsidR="000679E3">
        <w:t>70</w:t>
      </w:r>
      <w:r>
        <w:t xml:space="preserve"> IROP (vždy v aktuálním znění).</w:t>
      </w:r>
    </w:p>
    <w:p w14:paraId="47247011" w14:textId="6F173816"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00E54697" w:rsidRPr="001243D9">
          <w:rPr>
            <w:rStyle w:val="Hypertextovodkaz"/>
            <w:rFonts w:cstheme="minorHAnsi"/>
          </w:rPr>
          <w:t>https://irop.mmr.cz/cs/vyzvy-2021-2027/vyzvy/70vy</w:t>
        </w:r>
        <w:r w:rsidR="00E54697" w:rsidRPr="001243D9">
          <w:rPr>
            <w:rStyle w:val="Hypertextovodkaz"/>
            <w:rFonts w:cstheme="minorHAnsi"/>
          </w:rPr>
          <w:t>z</w:t>
        </w:r>
        <w:r w:rsidR="00E54697" w:rsidRPr="001243D9">
          <w:rPr>
            <w:rStyle w:val="Hypertextovodkaz"/>
            <w:rFonts w:cstheme="minorHAnsi"/>
          </w:rPr>
          <w:t>vairop</w:t>
        </w:r>
      </w:hyperlink>
    </w:p>
    <w:p w14:paraId="5BEC089A" w14:textId="77777777" w:rsidR="00F27DDA" w:rsidRDefault="00F27DDA" w:rsidP="00F27DDA">
      <w:pPr>
        <w:jc w:val="both"/>
        <w:rPr>
          <w:rStyle w:val="Hypertextovodkaz"/>
          <w:rFonts w:cstheme="minorHAnsi"/>
        </w:rPr>
      </w:pPr>
    </w:p>
    <w:p w14:paraId="0912E047" w14:textId="77777777"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(osoby) jednajících jménem žadatele (nebo osob zmocněných na základě plné moci) a relevantní přílohy je nutné zaslat na e-mail: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1828"/>
        <w:gridCol w:w="2693"/>
        <w:gridCol w:w="4521"/>
      </w:tblGrid>
      <w:tr w:rsidR="00C566ED" w:rsidRPr="001C1F58" w14:paraId="799795F9" w14:textId="77777777" w:rsidTr="0049103A">
        <w:trPr>
          <w:trHeight w:val="270"/>
          <w:jc w:val="center"/>
        </w:trPr>
        <w:tc>
          <w:tcPr>
            <w:tcW w:w="1828" w:type="dxa"/>
            <w:shd w:val="clear" w:color="auto" w:fill="FFFFFF" w:themeFill="background1"/>
            <w:noWrap/>
            <w:vAlign w:val="center"/>
            <w:hideMark/>
          </w:tcPr>
          <w:bookmarkEnd w:id="0"/>
          <w:p w14:paraId="09ABAE00" w14:textId="77777777" w:rsidR="00C566ED" w:rsidRPr="001C1F58" w:rsidRDefault="00C566ED" w:rsidP="009319B7">
            <w:pPr>
              <w:spacing w:after="0" w:line="240" w:lineRule="auto"/>
              <w:rPr>
                <w:rFonts w:cs="Arial"/>
                <w:b/>
                <w:bCs/>
                <w:szCs w:val="20"/>
              </w:rPr>
            </w:pPr>
            <w:r w:rsidRPr="001C1F58">
              <w:rPr>
                <w:rFonts w:cs="Arial"/>
                <w:b/>
                <w:bCs/>
                <w:szCs w:val="20"/>
              </w:rPr>
              <w:t xml:space="preserve">NÁZEV PROJEKTOVÉHO ZÁMĚRU </w:t>
            </w:r>
          </w:p>
        </w:tc>
        <w:tc>
          <w:tcPr>
            <w:tcW w:w="7214" w:type="dxa"/>
            <w:gridSpan w:val="2"/>
            <w:shd w:val="clear" w:color="auto" w:fill="FFFFFF" w:themeFill="background1"/>
            <w:vAlign w:val="center"/>
          </w:tcPr>
          <w:p w14:paraId="7321FA98" w14:textId="235CA2DB" w:rsidR="00C566ED" w:rsidRPr="00331076" w:rsidRDefault="00C566ED" w:rsidP="009319B7">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49103A">
        <w:trPr>
          <w:trHeight w:val="330"/>
          <w:jc w:val="center"/>
        </w:trPr>
        <w:tc>
          <w:tcPr>
            <w:tcW w:w="1828" w:type="dxa"/>
            <w:vMerge w:val="restart"/>
            <w:shd w:val="clear" w:color="auto" w:fill="FFFFFF" w:themeFill="background1"/>
            <w:vAlign w:val="center"/>
          </w:tcPr>
          <w:p w14:paraId="47615BEE" w14:textId="77777777" w:rsidR="006E6251" w:rsidRPr="001C1F58" w:rsidRDefault="006E6251" w:rsidP="009319B7">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FFFFFF" w:themeFill="background1"/>
            <w:vAlign w:val="center"/>
          </w:tcPr>
          <w:p w14:paraId="7D1097A4" w14:textId="45005FB8" w:rsidR="006E6251" w:rsidRPr="00331076" w:rsidRDefault="00EF18AB" w:rsidP="009319B7">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4521" w:type="dxa"/>
            <w:shd w:val="clear" w:color="auto" w:fill="FFFFFF" w:themeFill="background1"/>
            <w:noWrap/>
            <w:vAlign w:val="center"/>
          </w:tcPr>
          <w:p w14:paraId="00967B26" w14:textId="23E5EA2B" w:rsidR="006E6251" w:rsidRPr="00331076" w:rsidRDefault="00193915" w:rsidP="009319B7">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49103A">
        <w:trPr>
          <w:trHeight w:val="334"/>
          <w:jc w:val="center"/>
        </w:trPr>
        <w:tc>
          <w:tcPr>
            <w:tcW w:w="1828" w:type="dxa"/>
            <w:vMerge/>
            <w:shd w:val="clear" w:color="auto" w:fill="FFFFFF" w:themeFill="background1"/>
            <w:vAlign w:val="center"/>
            <w:hideMark/>
          </w:tcPr>
          <w:p w14:paraId="1679E93A"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5DF50B91" w14:textId="77777777" w:rsidR="006E6251" w:rsidRPr="00331076" w:rsidRDefault="006E6251" w:rsidP="009319B7">
            <w:pPr>
              <w:spacing w:after="0" w:line="240" w:lineRule="auto"/>
              <w:rPr>
                <w:rFonts w:cs="Arial"/>
                <w:sz w:val="20"/>
                <w:szCs w:val="20"/>
              </w:rPr>
            </w:pPr>
            <w:r w:rsidRPr="00331076">
              <w:rPr>
                <w:rFonts w:cs="Arial"/>
                <w:sz w:val="20"/>
                <w:szCs w:val="20"/>
              </w:rPr>
              <w:t xml:space="preserve">číslo a název opatření PR IROP </w:t>
            </w:r>
          </w:p>
        </w:tc>
        <w:tc>
          <w:tcPr>
            <w:tcW w:w="4521" w:type="dxa"/>
            <w:shd w:val="clear" w:color="auto" w:fill="FFFFFF" w:themeFill="background1"/>
            <w:noWrap/>
            <w:vAlign w:val="center"/>
            <w:hideMark/>
          </w:tcPr>
          <w:p w14:paraId="1CC9AE0B" w14:textId="2517FEA5" w:rsidR="006E6251" w:rsidRPr="00331076" w:rsidRDefault="0006451E" w:rsidP="009319B7">
            <w:pPr>
              <w:spacing w:after="0" w:line="240" w:lineRule="auto"/>
              <w:rPr>
                <w:rFonts w:cs="Arial"/>
                <w:bCs/>
                <w:sz w:val="20"/>
                <w:szCs w:val="20"/>
              </w:rPr>
            </w:pPr>
            <w:r>
              <w:t>1.3.4. Podpora kultury a zlepšení zázemí pro kulturní aktivity</w:t>
            </w:r>
          </w:p>
        </w:tc>
      </w:tr>
      <w:tr w:rsidR="006E6251" w:rsidRPr="001C1F58" w14:paraId="7396E241" w14:textId="77777777" w:rsidTr="0049103A">
        <w:trPr>
          <w:trHeight w:val="270"/>
          <w:jc w:val="center"/>
        </w:trPr>
        <w:tc>
          <w:tcPr>
            <w:tcW w:w="1828" w:type="dxa"/>
            <w:vMerge/>
            <w:shd w:val="clear" w:color="auto" w:fill="FFFFFF" w:themeFill="background1"/>
            <w:vAlign w:val="center"/>
            <w:hideMark/>
          </w:tcPr>
          <w:p w14:paraId="62DC40CF"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36AF24F6" w14:textId="5D09AE36" w:rsidR="006E6251" w:rsidRPr="00331076" w:rsidRDefault="006E6251" w:rsidP="009319B7">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4521" w:type="dxa"/>
            <w:shd w:val="clear" w:color="auto" w:fill="FFFFFF" w:themeFill="background1"/>
            <w:noWrap/>
            <w:vAlign w:val="center"/>
            <w:hideMark/>
          </w:tcPr>
          <w:p w14:paraId="7829B879" w14:textId="6F9F7D5B" w:rsidR="006E6251" w:rsidRPr="00331076" w:rsidRDefault="006E6251" w:rsidP="0006451E">
            <w:pPr>
              <w:spacing w:after="0" w:line="240" w:lineRule="auto"/>
              <w:rPr>
                <w:rFonts w:cs="Arial"/>
                <w:b/>
                <w:sz w:val="20"/>
                <w:szCs w:val="20"/>
              </w:rPr>
            </w:pPr>
            <w:r w:rsidRPr="00331076">
              <w:rPr>
                <w:rFonts w:cs="Arial"/>
                <w:b/>
                <w:sz w:val="20"/>
                <w:szCs w:val="20"/>
              </w:rPr>
              <w:t> </w:t>
            </w:r>
            <w:r w:rsidR="0006451E">
              <w:rPr>
                <w:rFonts w:cs="Arial"/>
                <w:bCs/>
                <w:sz w:val="20"/>
                <w:szCs w:val="20"/>
              </w:rPr>
              <w:t>70</w:t>
            </w:r>
            <w:r w:rsidR="00331076" w:rsidRPr="004D7A8D">
              <w:rPr>
                <w:bCs/>
                <w:sz w:val="20"/>
                <w:szCs w:val="20"/>
              </w:rPr>
              <w:t>.</w:t>
            </w:r>
            <w:r w:rsidR="00331076" w:rsidRPr="00331076">
              <w:rPr>
                <w:sz w:val="20"/>
                <w:szCs w:val="20"/>
              </w:rPr>
              <w:t xml:space="preserve"> Výzva IROP – </w:t>
            </w:r>
            <w:r w:rsidR="0006451E">
              <w:rPr>
                <w:sz w:val="20"/>
                <w:szCs w:val="20"/>
              </w:rPr>
              <w:t>Památky</w:t>
            </w:r>
            <w:r w:rsidR="004D7A8D">
              <w:rPr>
                <w:sz w:val="20"/>
                <w:szCs w:val="20"/>
              </w:rPr>
              <w:t xml:space="preserve"> </w:t>
            </w:r>
            <w:r w:rsidR="00331076" w:rsidRPr="00331076">
              <w:rPr>
                <w:sz w:val="20"/>
                <w:szCs w:val="20"/>
              </w:rPr>
              <w:t>– SC 5.1</w:t>
            </w:r>
          </w:p>
        </w:tc>
      </w:tr>
      <w:tr w:rsidR="006E6251" w:rsidRPr="001C1F58" w14:paraId="1AB9F43A" w14:textId="77777777" w:rsidTr="0049103A">
        <w:trPr>
          <w:trHeight w:val="255"/>
          <w:jc w:val="center"/>
        </w:trPr>
        <w:tc>
          <w:tcPr>
            <w:tcW w:w="1828" w:type="dxa"/>
            <w:vMerge/>
            <w:shd w:val="clear" w:color="auto" w:fill="FFFFFF" w:themeFill="background1"/>
            <w:vAlign w:val="center"/>
            <w:hideMark/>
          </w:tcPr>
          <w:p w14:paraId="7E72D1D1"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15E84906" w14:textId="77777777" w:rsidR="006E6251" w:rsidRPr="00331076" w:rsidRDefault="006E6251" w:rsidP="009319B7">
            <w:pPr>
              <w:spacing w:after="0" w:line="240" w:lineRule="auto"/>
              <w:rPr>
                <w:rFonts w:cs="Arial"/>
                <w:sz w:val="20"/>
                <w:szCs w:val="20"/>
              </w:rPr>
            </w:pPr>
            <w:r w:rsidRPr="00331076">
              <w:rPr>
                <w:rFonts w:cs="Arial"/>
                <w:sz w:val="20"/>
                <w:szCs w:val="20"/>
              </w:rPr>
              <w:t>číslo a název výzvy MAS</w:t>
            </w:r>
          </w:p>
        </w:tc>
        <w:tc>
          <w:tcPr>
            <w:tcW w:w="4521" w:type="dxa"/>
            <w:shd w:val="clear" w:color="auto" w:fill="FFFFFF" w:themeFill="background1"/>
            <w:noWrap/>
            <w:vAlign w:val="center"/>
            <w:hideMark/>
          </w:tcPr>
          <w:p w14:paraId="0B4615AB" w14:textId="6EDEF314" w:rsidR="006E6251" w:rsidRPr="00331076" w:rsidRDefault="006E6251" w:rsidP="008F6E4D">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6641FB">
              <w:rPr>
                <w:rFonts w:cs="Arial"/>
                <w:bCs/>
                <w:sz w:val="20"/>
                <w:szCs w:val="20"/>
              </w:rPr>
              <w:t>6</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 </w:t>
            </w:r>
            <w:r w:rsidR="008F6E4D">
              <w:rPr>
                <w:rFonts w:cs="Arial"/>
                <w:bCs/>
                <w:sz w:val="20"/>
                <w:szCs w:val="20"/>
              </w:rPr>
              <w:t>Památky</w:t>
            </w:r>
            <w:r w:rsidR="006641FB">
              <w:rPr>
                <w:rFonts w:cs="Arial"/>
                <w:bCs/>
                <w:sz w:val="20"/>
                <w:szCs w:val="20"/>
              </w:rPr>
              <w:t xml:space="preserve"> II.</w:t>
            </w:r>
          </w:p>
        </w:tc>
      </w:tr>
      <w:tr w:rsidR="00991E7D" w:rsidRPr="001C1F58" w14:paraId="5A0A59D6" w14:textId="77777777" w:rsidTr="0049103A">
        <w:trPr>
          <w:trHeight w:val="539"/>
          <w:jc w:val="center"/>
        </w:trPr>
        <w:tc>
          <w:tcPr>
            <w:tcW w:w="1828"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2693"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4521"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49103A">
        <w:trPr>
          <w:trHeight w:val="255"/>
          <w:jc w:val="center"/>
        </w:trPr>
        <w:tc>
          <w:tcPr>
            <w:tcW w:w="1828"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4521"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49103A">
        <w:trPr>
          <w:trHeight w:val="636"/>
          <w:jc w:val="center"/>
        </w:trPr>
        <w:tc>
          <w:tcPr>
            <w:tcW w:w="1828"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4521"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49103A">
        <w:trPr>
          <w:trHeight w:val="558"/>
          <w:jc w:val="center"/>
        </w:trPr>
        <w:tc>
          <w:tcPr>
            <w:tcW w:w="1828"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4521"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49103A">
        <w:trPr>
          <w:trHeight w:val="692"/>
          <w:jc w:val="center"/>
        </w:trPr>
        <w:tc>
          <w:tcPr>
            <w:tcW w:w="1828"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4521"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49103A">
        <w:trPr>
          <w:trHeight w:val="525"/>
          <w:jc w:val="center"/>
        </w:trPr>
        <w:tc>
          <w:tcPr>
            <w:tcW w:w="1828"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4521"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755FF3">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7614ABC8" w:rsidR="00991E7D" w:rsidRPr="00586900" w:rsidRDefault="00991E7D" w:rsidP="00755FF3">
            <w:pPr>
              <w:rPr>
                <w:color w:val="FF0000"/>
                <w:sz w:val="20"/>
                <w:szCs w:val="20"/>
              </w:rPr>
            </w:pPr>
            <w:r w:rsidRPr="00586900">
              <w:rPr>
                <w:color w:val="FF0000"/>
                <w:sz w:val="20"/>
                <w:szCs w:val="20"/>
              </w:rPr>
              <w:t xml:space="preserve">Stručně popište Váš projekt a podporované aktivity. Aktivity musí být v souladu se </w:t>
            </w:r>
            <w:r w:rsidR="008F6E4D">
              <w:rPr>
                <w:color w:val="FF0000"/>
                <w:sz w:val="20"/>
                <w:szCs w:val="20"/>
              </w:rPr>
              <w:t>70</w:t>
            </w:r>
            <w:r w:rsidRPr="00586900">
              <w:rPr>
                <w:color w:val="FF0000"/>
                <w:sz w:val="20"/>
                <w:szCs w:val="20"/>
              </w:rPr>
              <w:t xml:space="preserve">. výzvou IROP – </w:t>
            </w:r>
            <w:r w:rsidR="008F6E4D">
              <w:rPr>
                <w:color w:val="FF0000"/>
                <w:sz w:val="20"/>
                <w:szCs w:val="20"/>
              </w:rPr>
              <w:t>Památky</w:t>
            </w:r>
            <w:r w:rsidRPr="00586900">
              <w:rPr>
                <w:color w:val="FF0000"/>
                <w:sz w:val="20"/>
                <w:szCs w:val="20"/>
              </w:rPr>
              <w:t xml:space="preserve"> – SC 5.1 (CLLD) a specifickými pravidly této výzvy. </w:t>
            </w:r>
          </w:p>
          <w:p w14:paraId="2EA4AF7F" w14:textId="7EED61A4" w:rsidR="00446298" w:rsidRPr="00586900" w:rsidRDefault="00446298" w:rsidP="00755FF3">
            <w:pPr>
              <w:rPr>
                <w:sz w:val="20"/>
                <w:szCs w:val="20"/>
              </w:rPr>
            </w:pPr>
          </w:p>
          <w:p w14:paraId="73C7CDDB" w14:textId="370EEEC5" w:rsidR="00446298" w:rsidRDefault="00446298" w:rsidP="00755FF3">
            <w:pPr>
              <w:rPr>
                <w:sz w:val="20"/>
                <w:szCs w:val="20"/>
              </w:rPr>
            </w:pPr>
          </w:p>
          <w:p w14:paraId="52EABFE6" w14:textId="77777777" w:rsidR="00586900" w:rsidRPr="00586900" w:rsidRDefault="00586900" w:rsidP="00755FF3">
            <w:pPr>
              <w:rPr>
                <w:sz w:val="20"/>
                <w:szCs w:val="20"/>
              </w:rPr>
            </w:pPr>
          </w:p>
          <w:p w14:paraId="72587D1F" w14:textId="0C5E76E8" w:rsidR="00446298" w:rsidRDefault="00446298" w:rsidP="00755FF3">
            <w:pPr>
              <w:rPr>
                <w:sz w:val="20"/>
                <w:szCs w:val="20"/>
              </w:rPr>
            </w:pPr>
          </w:p>
          <w:p w14:paraId="1F045995" w14:textId="3BC27518" w:rsidR="004D7A8D" w:rsidRDefault="004D7A8D" w:rsidP="00755FF3">
            <w:pPr>
              <w:rPr>
                <w:sz w:val="20"/>
                <w:szCs w:val="20"/>
              </w:rPr>
            </w:pPr>
          </w:p>
          <w:p w14:paraId="2E12FFFF" w14:textId="6753545E" w:rsidR="0049103A" w:rsidRDefault="0049103A" w:rsidP="00755FF3">
            <w:pPr>
              <w:rPr>
                <w:sz w:val="20"/>
                <w:szCs w:val="20"/>
              </w:rPr>
            </w:pPr>
          </w:p>
          <w:p w14:paraId="02D87C62" w14:textId="0F19CCC2" w:rsidR="0049103A" w:rsidRDefault="0049103A" w:rsidP="00755FF3">
            <w:pPr>
              <w:rPr>
                <w:sz w:val="20"/>
                <w:szCs w:val="20"/>
              </w:rPr>
            </w:pPr>
          </w:p>
          <w:p w14:paraId="6BD0DECE" w14:textId="77777777" w:rsidR="0049103A" w:rsidRPr="00586900" w:rsidRDefault="0049103A" w:rsidP="00755FF3">
            <w:pPr>
              <w:rPr>
                <w:sz w:val="20"/>
                <w:szCs w:val="20"/>
              </w:rPr>
            </w:pPr>
          </w:p>
          <w:p w14:paraId="1D97694C" w14:textId="77777777" w:rsidR="00991E7D" w:rsidRPr="00586900" w:rsidRDefault="00991E7D" w:rsidP="00755FF3">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755FF3">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755FF3">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755FF3">
            <w:pPr>
              <w:rPr>
                <w:b/>
                <w:sz w:val="20"/>
                <w:szCs w:val="20"/>
              </w:rPr>
            </w:pPr>
          </w:p>
          <w:p w14:paraId="2359003F" w14:textId="207F9B4C" w:rsidR="00446298" w:rsidRDefault="00446298" w:rsidP="00755FF3">
            <w:pPr>
              <w:rPr>
                <w:b/>
                <w:sz w:val="20"/>
                <w:szCs w:val="20"/>
              </w:rPr>
            </w:pPr>
          </w:p>
          <w:p w14:paraId="5A757F42" w14:textId="24A0D1F5" w:rsidR="0049103A" w:rsidRDefault="0049103A" w:rsidP="00755FF3">
            <w:pPr>
              <w:rPr>
                <w:b/>
                <w:sz w:val="20"/>
                <w:szCs w:val="20"/>
              </w:rPr>
            </w:pPr>
          </w:p>
          <w:p w14:paraId="48A36EEF" w14:textId="2D27C0D8" w:rsidR="0049103A" w:rsidRDefault="0049103A" w:rsidP="00755FF3">
            <w:pPr>
              <w:rPr>
                <w:b/>
                <w:sz w:val="20"/>
                <w:szCs w:val="20"/>
              </w:rPr>
            </w:pPr>
          </w:p>
          <w:p w14:paraId="691DE4E6" w14:textId="77777777" w:rsidR="0049103A" w:rsidRPr="00586900" w:rsidRDefault="0049103A" w:rsidP="00755FF3">
            <w:pPr>
              <w:rPr>
                <w:b/>
                <w:sz w:val="20"/>
                <w:szCs w:val="20"/>
              </w:rPr>
            </w:pPr>
          </w:p>
          <w:p w14:paraId="40064951" w14:textId="77777777" w:rsidR="00991E7D" w:rsidRPr="00586900" w:rsidRDefault="00991E7D" w:rsidP="00755FF3">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755FF3">
            <w:pPr>
              <w:rPr>
                <w:b/>
              </w:rPr>
            </w:pPr>
            <w:r w:rsidRPr="00586900">
              <w:rPr>
                <w:b/>
              </w:rPr>
              <w:t>Zdůvodnění potřebnosti projektu a popis stávajícího stavu:</w:t>
            </w:r>
          </w:p>
        </w:tc>
      </w:tr>
      <w:tr w:rsidR="00991E7D" w:rsidRPr="00586900" w14:paraId="57D3A1C3" w14:textId="77777777" w:rsidTr="0049103A">
        <w:trPr>
          <w:trHeight w:val="1118"/>
        </w:trPr>
        <w:tc>
          <w:tcPr>
            <w:tcW w:w="9042" w:type="dxa"/>
            <w:gridSpan w:val="2"/>
            <w:tcBorders>
              <w:left w:val="single" w:sz="12" w:space="0" w:color="auto"/>
              <w:right w:val="single" w:sz="12" w:space="0" w:color="auto"/>
            </w:tcBorders>
          </w:tcPr>
          <w:p w14:paraId="41EB37E3"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755FF3">
            <w:pPr>
              <w:rPr>
                <w:b/>
                <w:sz w:val="20"/>
                <w:szCs w:val="20"/>
              </w:rPr>
            </w:pPr>
          </w:p>
          <w:p w14:paraId="6F6B2CE8" w14:textId="77777777" w:rsidR="00586900" w:rsidRPr="00586900" w:rsidRDefault="00586900" w:rsidP="00755FF3">
            <w:pPr>
              <w:rPr>
                <w:b/>
                <w:sz w:val="20"/>
                <w:szCs w:val="20"/>
              </w:rPr>
            </w:pPr>
          </w:p>
          <w:p w14:paraId="3D5052DA" w14:textId="77777777" w:rsidR="00991E7D" w:rsidRPr="00586900" w:rsidRDefault="00991E7D" w:rsidP="00755FF3">
            <w:pPr>
              <w:rPr>
                <w:b/>
                <w:sz w:val="20"/>
                <w:szCs w:val="20"/>
              </w:rPr>
            </w:pPr>
          </w:p>
          <w:p w14:paraId="4D873A47" w14:textId="77777777" w:rsidR="00991E7D" w:rsidRPr="00586900" w:rsidRDefault="00991E7D" w:rsidP="00755FF3">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755FF3">
            <w:pPr>
              <w:rPr>
                <w:b/>
              </w:rPr>
            </w:pPr>
            <w:r w:rsidRPr="00586900">
              <w:rPr>
                <w:b/>
              </w:rPr>
              <w:lastRenderedPageBreak/>
              <w:t>Místo realizace projektu:</w:t>
            </w:r>
          </w:p>
        </w:tc>
      </w:tr>
      <w:tr w:rsidR="00991E7D" w:rsidRPr="00586900" w14:paraId="2C253720" w14:textId="77777777" w:rsidTr="0049103A">
        <w:trPr>
          <w:trHeight w:val="1421"/>
        </w:trPr>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683F3999" w:rsidR="00ED5BCA" w:rsidRDefault="00ED5BCA" w:rsidP="00991E7D">
            <w:pPr>
              <w:rPr>
                <w:sz w:val="20"/>
                <w:szCs w:val="20"/>
              </w:rPr>
            </w:pPr>
          </w:p>
          <w:p w14:paraId="1670DE1C" w14:textId="28789C21" w:rsidR="0049103A" w:rsidRDefault="0049103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755FF3">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B27701" w:rsidRPr="00586900" w14:paraId="6AE4AEA1" w14:textId="77777777" w:rsidTr="00ED5BCA">
        <w:tc>
          <w:tcPr>
            <w:tcW w:w="9042" w:type="dxa"/>
            <w:gridSpan w:val="2"/>
            <w:tcBorders>
              <w:left w:val="single" w:sz="12" w:space="0" w:color="auto"/>
              <w:right w:val="single" w:sz="12" w:space="0" w:color="auto"/>
            </w:tcBorders>
          </w:tcPr>
          <w:p w14:paraId="3F9C5138" w14:textId="75EC10EB" w:rsidR="00B27701" w:rsidRPr="00586900" w:rsidRDefault="00B27701" w:rsidP="00991E7D">
            <w:pPr>
              <w:rPr>
                <w:color w:val="FF0000"/>
                <w:sz w:val="20"/>
                <w:szCs w:val="20"/>
              </w:rPr>
            </w:pPr>
            <w:r w:rsidRPr="00B27701">
              <w:rPr>
                <w:b/>
              </w:rPr>
              <w:t>Bezbariérovost:</w:t>
            </w:r>
            <w:r>
              <w:rPr>
                <w:color w:val="FF0000"/>
                <w:sz w:val="20"/>
                <w:szCs w:val="20"/>
              </w:rPr>
              <w:t xml:space="preserve"> </w:t>
            </w:r>
          </w:p>
        </w:tc>
      </w:tr>
      <w:tr w:rsidR="00B27701" w:rsidRPr="00586900" w14:paraId="0B307B0A" w14:textId="77777777" w:rsidTr="00B27701">
        <w:trPr>
          <w:trHeight w:val="1251"/>
        </w:trPr>
        <w:tc>
          <w:tcPr>
            <w:tcW w:w="9042" w:type="dxa"/>
            <w:gridSpan w:val="2"/>
            <w:tcBorders>
              <w:left w:val="single" w:sz="12" w:space="0" w:color="auto"/>
              <w:right w:val="single" w:sz="12" w:space="0" w:color="auto"/>
            </w:tcBorders>
          </w:tcPr>
          <w:p w14:paraId="620C4142" w14:textId="11F2BBA7" w:rsidR="00B27701" w:rsidRPr="00586900" w:rsidRDefault="00B27701" w:rsidP="00991E7D">
            <w:pPr>
              <w:rPr>
                <w:color w:val="FF0000"/>
                <w:sz w:val="20"/>
                <w:szCs w:val="20"/>
              </w:rPr>
            </w:pPr>
            <w:r>
              <w:rPr>
                <w:color w:val="FF0000"/>
                <w:sz w:val="20"/>
                <w:szCs w:val="20"/>
              </w:rPr>
              <w:t>Popište bezbariérovost výstupu, není relevantní pokud, p</w:t>
            </w:r>
            <w:r w:rsidRPr="00B27701">
              <w:rPr>
                <w:color w:val="FF0000"/>
                <w:sz w:val="20"/>
                <w:szCs w:val="20"/>
              </w:rPr>
              <w:t>amátka neumožňuje technicky nebo z důvodu památkové ochrany bezbariérové zpřístupnění výstupů projektu</w:t>
            </w: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755FF3">
            <w:pPr>
              <w:rPr>
                <w:color w:val="FF0000"/>
              </w:rPr>
            </w:pPr>
            <w:r w:rsidRPr="00586900">
              <w:rPr>
                <w:b/>
              </w:rPr>
              <w:t>Předpokládané datum podání žádosti o podporu do výzvy ŘO:</w:t>
            </w:r>
          </w:p>
        </w:tc>
        <w:tc>
          <w:tcPr>
            <w:tcW w:w="5014" w:type="dxa"/>
            <w:tcBorders>
              <w:right w:val="single" w:sz="12" w:space="0" w:color="auto"/>
            </w:tcBorders>
          </w:tcPr>
          <w:p w14:paraId="56CEEA6E" w14:textId="556A835F" w:rsidR="00991E7D" w:rsidRDefault="00991E7D" w:rsidP="009838B1">
            <w:pPr>
              <w:rPr>
                <w:color w:val="FF0000"/>
                <w:sz w:val="20"/>
                <w:szCs w:val="20"/>
              </w:rPr>
            </w:pPr>
            <w:r w:rsidRPr="00586900">
              <w:rPr>
                <w:color w:val="FF0000"/>
                <w:sz w:val="20"/>
                <w:szCs w:val="20"/>
              </w:rPr>
              <w:t xml:space="preserve">Počítejte, že věcné hodnocení záměru ze strany MAS může trvat přibližně </w:t>
            </w:r>
            <w:r w:rsidR="00E04A91">
              <w:rPr>
                <w:color w:val="FF0000"/>
                <w:sz w:val="20"/>
                <w:szCs w:val="20"/>
              </w:rPr>
              <w:t>45</w:t>
            </w:r>
            <w:r w:rsidR="009838B1">
              <w:rPr>
                <w:color w:val="FF0000"/>
                <w:sz w:val="20"/>
                <w:szCs w:val="20"/>
              </w:rPr>
              <w:t xml:space="preserve"> dnů</w:t>
            </w:r>
            <w:r w:rsidRPr="00586900">
              <w:rPr>
                <w:color w:val="FF0000"/>
                <w:sz w:val="20"/>
                <w:szCs w:val="20"/>
              </w:rPr>
              <w:t xml:space="preserve">. </w:t>
            </w:r>
            <w:proofErr w:type="gramStart"/>
            <w:r w:rsidRPr="00586900">
              <w:rPr>
                <w:color w:val="FF0000"/>
                <w:sz w:val="20"/>
                <w:szCs w:val="20"/>
              </w:rPr>
              <w:t>Uvažujte</w:t>
            </w:r>
            <w:proofErr w:type="gramEnd"/>
            <w:r w:rsidRPr="00586900">
              <w:rPr>
                <w:color w:val="FF0000"/>
                <w:sz w:val="20"/>
                <w:szCs w:val="20"/>
              </w:rPr>
              <w:t xml:space="preserve">, že vyjádření o souladu záměru se SCLLD </w:t>
            </w:r>
            <w:r w:rsidR="00C977B1">
              <w:rPr>
                <w:color w:val="FF0000"/>
                <w:sz w:val="20"/>
                <w:szCs w:val="20"/>
              </w:rPr>
              <w:t>NAD ORLICÍ, o.p.s. je vydáváno na 9</w:t>
            </w:r>
            <w:r w:rsidRPr="00586900">
              <w:rPr>
                <w:color w:val="FF0000"/>
                <w:sz w:val="20"/>
                <w:szCs w:val="20"/>
              </w:rPr>
              <w:t>0 kalendářních dnů.</w:t>
            </w:r>
            <w:r w:rsidR="00C977B1">
              <w:rPr>
                <w:color w:val="FF0000"/>
                <w:sz w:val="20"/>
                <w:szCs w:val="20"/>
              </w:rPr>
              <w:t xml:space="preserve"> Rozhodnutí bude vydáno </w:t>
            </w:r>
            <w:r w:rsidR="008F6E4D">
              <w:rPr>
                <w:color w:val="FF0000"/>
                <w:sz w:val="20"/>
                <w:szCs w:val="20"/>
              </w:rPr>
              <w:t>do</w:t>
            </w:r>
            <w:r w:rsidR="00E04A91">
              <w:rPr>
                <w:color w:val="FF0000"/>
                <w:sz w:val="20"/>
                <w:szCs w:val="20"/>
              </w:rPr>
              <w:t xml:space="preserve"> cca</w:t>
            </w:r>
            <w:r w:rsidR="008F6E4D">
              <w:rPr>
                <w:color w:val="FF0000"/>
                <w:sz w:val="20"/>
                <w:szCs w:val="20"/>
              </w:rPr>
              <w:t xml:space="preserve"> </w:t>
            </w:r>
            <w:proofErr w:type="gramStart"/>
            <w:r w:rsidR="00E04A91">
              <w:rPr>
                <w:color w:val="FF0000"/>
                <w:sz w:val="20"/>
                <w:szCs w:val="20"/>
              </w:rPr>
              <w:t>31.5.2024</w:t>
            </w:r>
            <w:proofErr w:type="gramEnd"/>
            <w:r w:rsidR="00E04A91">
              <w:rPr>
                <w:color w:val="FF0000"/>
                <w:sz w:val="20"/>
                <w:szCs w:val="20"/>
              </w:rPr>
              <w:t xml:space="preserve"> </w:t>
            </w:r>
            <w:r w:rsidR="00C977B1">
              <w:rPr>
                <w:color w:val="FF0000"/>
                <w:sz w:val="20"/>
                <w:szCs w:val="20"/>
              </w:rPr>
              <w:t xml:space="preserve"> </w:t>
            </w:r>
          </w:p>
          <w:p w14:paraId="41B73BFA" w14:textId="03C2AC3D" w:rsidR="00E04A91" w:rsidRDefault="00E04A91" w:rsidP="009838B1">
            <w:pPr>
              <w:rPr>
                <w:color w:val="FF0000"/>
                <w:sz w:val="20"/>
                <w:szCs w:val="20"/>
              </w:rPr>
            </w:pPr>
            <w:r>
              <w:rPr>
                <w:color w:val="FF0000"/>
                <w:sz w:val="20"/>
                <w:szCs w:val="20"/>
              </w:rPr>
              <w:t xml:space="preserve">Zaškrtněte pro věcné hodnocení </w:t>
            </w:r>
          </w:p>
          <w:p w14:paraId="467DF292" w14:textId="525A9CB5" w:rsidR="009838B1" w:rsidRDefault="009838B1" w:rsidP="009838B1">
            <w:pPr>
              <w:rPr>
                <w:color w:val="FF0000"/>
                <w:sz w:val="20"/>
                <w:szCs w:val="20"/>
              </w:rPr>
            </w:pPr>
            <w:sdt>
              <w:sdtPr>
                <w:rPr>
                  <w:color w:val="FF0000"/>
                  <w:sz w:val="20"/>
                  <w:szCs w:val="20"/>
                </w:rPr>
                <w:id w:val="1000778914"/>
                <w14:checkbox>
                  <w14:checked w14:val="0"/>
                  <w14:checkedState w14:val="2612" w14:font="MS Gothic"/>
                  <w14:uncheckedState w14:val="2610" w14:font="MS Gothic"/>
                </w14:checkbox>
              </w:sdtPr>
              <w:sdtContent>
                <w:r>
                  <w:rPr>
                    <w:rFonts w:ascii="MS Gothic" w:eastAsia="MS Gothic" w:hAnsi="MS Gothic" w:hint="eastAsia"/>
                    <w:color w:val="FF0000"/>
                    <w:sz w:val="20"/>
                    <w:szCs w:val="20"/>
                  </w:rPr>
                  <w:t>☐</w:t>
                </w:r>
              </w:sdtContent>
            </w:sdt>
            <w:r>
              <w:rPr>
                <w:color w:val="FF0000"/>
                <w:sz w:val="20"/>
                <w:szCs w:val="20"/>
              </w:rPr>
              <w:t>Do 30 kalendářních dnů od vydání rozhodnutí</w:t>
            </w:r>
          </w:p>
          <w:p w14:paraId="5EA83898" w14:textId="425296B1" w:rsidR="009838B1" w:rsidRDefault="009838B1" w:rsidP="009838B1">
            <w:pPr>
              <w:rPr>
                <w:color w:val="FF0000"/>
                <w:sz w:val="20"/>
                <w:szCs w:val="20"/>
              </w:rPr>
            </w:pPr>
            <w:sdt>
              <w:sdtPr>
                <w:rPr>
                  <w:color w:val="FF0000"/>
                  <w:sz w:val="20"/>
                  <w:szCs w:val="20"/>
                </w:rPr>
                <w:id w:val="1621108135"/>
                <w14:checkbox>
                  <w14:checked w14:val="0"/>
                  <w14:checkedState w14:val="2612" w14:font="MS Gothic"/>
                  <w14:uncheckedState w14:val="2610" w14:font="MS Gothic"/>
                </w14:checkbox>
              </w:sdtPr>
              <w:sdtContent>
                <w:r>
                  <w:rPr>
                    <w:rFonts w:ascii="MS Gothic" w:eastAsia="MS Gothic" w:hAnsi="MS Gothic" w:hint="eastAsia"/>
                    <w:color w:val="FF0000"/>
                    <w:sz w:val="20"/>
                    <w:szCs w:val="20"/>
                  </w:rPr>
                  <w:t>☐</w:t>
                </w:r>
              </w:sdtContent>
            </w:sdt>
            <w:r>
              <w:rPr>
                <w:color w:val="FF0000"/>
                <w:sz w:val="20"/>
                <w:szCs w:val="20"/>
              </w:rPr>
              <w:t xml:space="preserve">Do </w:t>
            </w:r>
            <w:r w:rsidR="00E04A91">
              <w:rPr>
                <w:color w:val="FF0000"/>
                <w:sz w:val="20"/>
                <w:szCs w:val="20"/>
              </w:rPr>
              <w:t>6</w:t>
            </w:r>
            <w:r>
              <w:rPr>
                <w:color w:val="FF0000"/>
                <w:sz w:val="20"/>
                <w:szCs w:val="20"/>
              </w:rPr>
              <w:t>0 kalendářních dnů od vydání rozhodnutí</w:t>
            </w:r>
          </w:p>
          <w:p w14:paraId="34565081" w14:textId="20959F43" w:rsidR="009838B1" w:rsidRPr="00E04A91" w:rsidRDefault="009838B1" w:rsidP="009838B1">
            <w:pPr>
              <w:rPr>
                <w:color w:val="FF0000"/>
                <w:sz w:val="20"/>
                <w:szCs w:val="20"/>
              </w:rPr>
            </w:pPr>
            <w:sdt>
              <w:sdtPr>
                <w:rPr>
                  <w:color w:val="FF0000"/>
                  <w:sz w:val="20"/>
                  <w:szCs w:val="20"/>
                </w:rPr>
                <w:id w:val="-891346147"/>
                <w14:checkbox>
                  <w14:checked w14:val="0"/>
                  <w14:checkedState w14:val="2612" w14:font="MS Gothic"/>
                  <w14:uncheckedState w14:val="2610" w14:font="MS Gothic"/>
                </w14:checkbox>
              </w:sdtPr>
              <w:sdtContent>
                <w:r>
                  <w:rPr>
                    <w:rFonts w:ascii="MS Gothic" w:eastAsia="MS Gothic" w:hAnsi="MS Gothic" w:hint="eastAsia"/>
                    <w:color w:val="FF0000"/>
                    <w:sz w:val="20"/>
                    <w:szCs w:val="20"/>
                  </w:rPr>
                  <w:t>☐</w:t>
                </w:r>
              </w:sdtContent>
            </w:sdt>
            <w:r>
              <w:rPr>
                <w:color w:val="FF0000"/>
                <w:sz w:val="20"/>
                <w:szCs w:val="20"/>
              </w:rPr>
              <w:t xml:space="preserve">Do </w:t>
            </w:r>
            <w:r w:rsidR="00E04A91">
              <w:rPr>
                <w:color w:val="FF0000"/>
                <w:sz w:val="20"/>
                <w:szCs w:val="20"/>
              </w:rPr>
              <w:t>9</w:t>
            </w:r>
            <w:r>
              <w:rPr>
                <w:color w:val="FF0000"/>
                <w:sz w:val="20"/>
                <w:szCs w:val="20"/>
              </w:rPr>
              <w:t>0 kalendářních dnů od vydání rozhodnutí</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755FF3">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69D80BA5" w:rsidR="00991E7D" w:rsidRPr="00586900" w:rsidRDefault="00726F7F" w:rsidP="00755FF3">
            <w:pPr>
              <w:rPr>
                <w:b/>
                <w:sz w:val="20"/>
                <w:szCs w:val="20"/>
              </w:rPr>
            </w:pPr>
            <w:r w:rsidRPr="00586900">
              <w:rPr>
                <w:color w:val="FF0000"/>
                <w:sz w:val="20"/>
                <w:szCs w:val="20"/>
              </w:rPr>
              <w:t>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755FF3">
            <w:pPr>
              <w:rPr>
                <w:b/>
              </w:rPr>
            </w:pPr>
            <w:r w:rsidRPr="00586900">
              <w:rPr>
                <w:b/>
              </w:rPr>
              <w:t>Předpokládané datum ukončení fyzické realizace projektu:</w:t>
            </w:r>
          </w:p>
        </w:tc>
        <w:tc>
          <w:tcPr>
            <w:tcW w:w="5014" w:type="dxa"/>
            <w:tcBorders>
              <w:right w:val="single" w:sz="12" w:space="0" w:color="auto"/>
            </w:tcBorders>
          </w:tcPr>
          <w:p w14:paraId="369BFD37" w14:textId="48009EC4" w:rsidR="00991E7D" w:rsidRPr="00586900" w:rsidRDefault="00726F7F" w:rsidP="00755FF3">
            <w:pPr>
              <w:rPr>
                <w:b/>
                <w:sz w:val="20"/>
                <w:szCs w:val="20"/>
              </w:rPr>
            </w:pPr>
            <w:r w:rsidRPr="00586900">
              <w:rPr>
                <w:color w:val="FF0000"/>
                <w:sz w:val="20"/>
                <w:szCs w:val="20"/>
              </w:rPr>
              <w:t>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621A9C00" w:rsidR="0084328C" w:rsidRPr="00586900" w:rsidRDefault="0084328C" w:rsidP="0084328C">
            <w:pPr>
              <w:rPr>
                <w:b/>
              </w:rPr>
            </w:pPr>
            <w:r>
              <w:rPr>
                <w:b/>
              </w:rPr>
              <w:t xml:space="preserve">(bodové zvýhodnění do </w:t>
            </w:r>
            <w:proofErr w:type="gramStart"/>
            <w:r>
              <w:rPr>
                <w:b/>
              </w:rPr>
              <w:t>30.6.2025</w:t>
            </w:r>
            <w:proofErr w:type="gramEnd"/>
            <w:r>
              <w:rPr>
                <w:b/>
              </w:rPr>
              <w:t>)</w:t>
            </w:r>
          </w:p>
        </w:tc>
        <w:tc>
          <w:tcPr>
            <w:tcW w:w="5014" w:type="dxa"/>
            <w:tcBorders>
              <w:right w:val="single" w:sz="12" w:space="0" w:color="auto"/>
            </w:tcBorders>
          </w:tcPr>
          <w:p w14:paraId="0D29E5A8" w14:textId="77777777" w:rsidR="0084328C" w:rsidRPr="00586900" w:rsidRDefault="0084328C" w:rsidP="00755FF3">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755FF3">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755FF3">
            <w:pPr>
              <w:rPr>
                <w:sz w:val="20"/>
                <w:szCs w:val="20"/>
              </w:rPr>
            </w:pPr>
          </w:p>
          <w:p w14:paraId="440FC19E" w14:textId="77777777" w:rsidR="00991E7D" w:rsidRPr="00586900" w:rsidRDefault="00991E7D" w:rsidP="00755FF3">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755FF3">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755FF3">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755FF3">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755FF3">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755FF3">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755FF3">
            <w:pPr>
              <w:rPr>
                <w:rFonts w:cs="Arial"/>
                <w:szCs w:val="20"/>
              </w:rPr>
            </w:pPr>
            <w:r w:rsidRPr="001C1F58">
              <w:rPr>
                <w:rFonts w:cs="Arial"/>
                <w:szCs w:val="20"/>
              </w:rPr>
              <w:t>Kč</w:t>
            </w:r>
          </w:p>
        </w:tc>
      </w:tr>
    </w:tbl>
    <w:p w14:paraId="60F464C0" w14:textId="47085D5D" w:rsidR="00991E7D" w:rsidRDefault="00991E7D" w:rsidP="00991E7D">
      <w:pPr>
        <w:rPr>
          <w:b/>
        </w:rPr>
      </w:pPr>
    </w:p>
    <w:p w14:paraId="26F29087" w14:textId="6EF0504E" w:rsidR="0049103A" w:rsidRDefault="0049103A" w:rsidP="00991E7D">
      <w:pPr>
        <w:rPr>
          <w:b/>
        </w:rPr>
      </w:pPr>
    </w:p>
    <w:p w14:paraId="1445AA23" w14:textId="32C33F6A" w:rsidR="008A0265" w:rsidRDefault="008A0265" w:rsidP="00991E7D">
      <w:pPr>
        <w:rPr>
          <w:b/>
        </w:rPr>
      </w:pPr>
    </w:p>
    <w:p w14:paraId="07649563" w14:textId="6ED27DEE" w:rsidR="008A0265" w:rsidRDefault="008A0265" w:rsidP="00991E7D">
      <w:pPr>
        <w:rPr>
          <w:b/>
        </w:rPr>
      </w:pPr>
    </w:p>
    <w:p w14:paraId="1C35FB9D" w14:textId="77777777" w:rsidR="008A0265" w:rsidRDefault="008A0265" w:rsidP="00991E7D">
      <w:pPr>
        <w:rPr>
          <w:b/>
        </w:rPr>
      </w:pPr>
    </w:p>
    <w:p w14:paraId="17F3FFFB" w14:textId="63F832F1" w:rsidR="0049103A" w:rsidRDefault="0049103A" w:rsidP="00991E7D">
      <w:pPr>
        <w:rPr>
          <w:b/>
        </w:rPr>
      </w:pPr>
    </w:p>
    <w:p w14:paraId="43C72A9B" w14:textId="0A4EEA83" w:rsidR="0035199D" w:rsidRDefault="0035199D" w:rsidP="00991E7D">
      <w:pPr>
        <w:rPr>
          <w:b/>
        </w:rPr>
      </w:pPr>
    </w:p>
    <w:p w14:paraId="1087606F" w14:textId="77777777" w:rsidR="0035199D" w:rsidRDefault="0035199D" w:rsidP="00991E7D">
      <w:pPr>
        <w:rPr>
          <w:b/>
        </w:rPr>
      </w:pPr>
    </w:p>
    <w:p w14:paraId="4D027777" w14:textId="0614CE9B"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D15539">
        <w:trPr>
          <w:trHeight w:val="347"/>
        </w:trPr>
        <w:tc>
          <w:tcPr>
            <w:tcW w:w="9042" w:type="dxa"/>
            <w:tcBorders>
              <w:top w:val="single" w:sz="12" w:space="0" w:color="auto"/>
              <w:left w:val="single" w:sz="12" w:space="0" w:color="auto"/>
              <w:right w:val="single" w:sz="12" w:space="0" w:color="auto"/>
            </w:tcBorders>
          </w:tcPr>
          <w:p w14:paraId="5C86E9C6" w14:textId="1C7B0CDD" w:rsidR="00B71E9E" w:rsidRPr="00D15539" w:rsidRDefault="00D15539" w:rsidP="00B71E9E">
            <w:pPr>
              <w:rPr>
                <w:b/>
                <w:bCs/>
                <w:sz w:val="20"/>
                <w:szCs w:val="20"/>
              </w:rPr>
            </w:pPr>
            <w:r w:rsidRPr="00D15539">
              <w:rPr>
                <w:b/>
                <w:bCs/>
                <w:sz w:val="20"/>
                <w:szCs w:val="20"/>
              </w:rPr>
              <w:t>Počet akcí pořádaných v roce 20</w:t>
            </w:r>
            <w:r w:rsidR="00E04A91">
              <w:rPr>
                <w:b/>
                <w:bCs/>
                <w:sz w:val="20"/>
                <w:szCs w:val="20"/>
              </w:rPr>
              <w:t>23</w:t>
            </w:r>
            <w:r>
              <w:rPr>
                <w:b/>
                <w:bCs/>
                <w:sz w:val="20"/>
                <w:szCs w:val="20"/>
              </w:rPr>
              <w:t xml:space="preserve"> (mše, křtiny, koncerty atd.)</w:t>
            </w:r>
          </w:p>
        </w:tc>
      </w:tr>
      <w:tr w:rsidR="00B71E9E" w:rsidRPr="00586900" w14:paraId="072E54D2" w14:textId="77777777" w:rsidTr="00647584">
        <w:tc>
          <w:tcPr>
            <w:tcW w:w="9042" w:type="dxa"/>
            <w:tcBorders>
              <w:left w:val="single" w:sz="12" w:space="0" w:color="auto"/>
              <w:right w:val="single" w:sz="12" w:space="0" w:color="auto"/>
            </w:tcBorders>
          </w:tcPr>
          <w:p w14:paraId="66FE28DD" w14:textId="37BBBAAB" w:rsidR="00B71E9E" w:rsidRPr="005D7A9B" w:rsidRDefault="00B71E9E" w:rsidP="00B71E9E">
            <w:pPr>
              <w:rPr>
                <w:color w:val="FF0000"/>
                <w:sz w:val="20"/>
                <w:szCs w:val="20"/>
              </w:rPr>
            </w:pPr>
            <w:r>
              <w:rPr>
                <w:color w:val="FF0000"/>
                <w:sz w:val="20"/>
                <w:szCs w:val="20"/>
              </w:rPr>
              <w:t xml:space="preserve">Uveďte počet </w:t>
            </w:r>
            <w:r w:rsidR="00D15539">
              <w:rPr>
                <w:color w:val="FF0000"/>
                <w:sz w:val="20"/>
                <w:szCs w:val="20"/>
              </w:rPr>
              <w:t>akcí</w:t>
            </w:r>
            <w:r w:rsidR="0049103A">
              <w:rPr>
                <w:color w:val="FF0000"/>
                <w:sz w:val="20"/>
                <w:szCs w:val="20"/>
              </w:rPr>
              <w:t xml:space="preserve">, doložte případně </w:t>
            </w:r>
            <w:r w:rsidR="00D15539">
              <w:rPr>
                <w:color w:val="FF0000"/>
                <w:sz w:val="20"/>
                <w:szCs w:val="20"/>
              </w:rPr>
              <w:t xml:space="preserve">přehledem, statistikou, fotodokumentací </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F928BC"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261E26">
        <w:tc>
          <w:tcPr>
            <w:tcW w:w="9042" w:type="dxa"/>
            <w:tcBorders>
              <w:top w:val="single" w:sz="12" w:space="0" w:color="auto"/>
              <w:left w:val="single" w:sz="12" w:space="0" w:color="auto"/>
              <w:right w:val="single" w:sz="12" w:space="0" w:color="auto"/>
            </w:tcBorders>
          </w:tcPr>
          <w:p w14:paraId="4E38DFE0" w14:textId="5513F278"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23EEBA64" w14:textId="2902E9E0" w:rsidR="009177BA" w:rsidRDefault="009177BA" w:rsidP="00991E7D">
      <w:pPr>
        <w:rPr>
          <w:b/>
        </w:rPr>
      </w:pPr>
    </w:p>
    <w:p w14:paraId="1ACA049A" w14:textId="515A2058" w:rsidR="00991E7D" w:rsidRDefault="00991E7D" w:rsidP="00647584">
      <w:pPr>
        <w:rPr>
          <w:b/>
        </w:rPr>
      </w:pPr>
      <w:r>
        <w:rPr>
          <w:b/>
        </w:rPr>
        <w:t>Indikátory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2"/>
        <w:gridCol w:w="3218"/>
        <w:gridCol w:w="1530"/>
        <w:gridCol w:w="1366"/>
        <w:gridCol w:w="1246"/>
      </w:tblGrid>
      <w:tr w:rsidR="00991E7D" w:rsidRPr="00D62762" w14:paraId="52964EF1" w14:textId="77777777" w:rsidTr="00D15539">
        <w:trPr>
          <w:trHeight w:val="885"/>
          <w:jc w:val="center"/>
        </w:trPr>
        <w:tc>
          <w:tcPr>
            <w:tcW w:w="1682" w:type="dxa"/>
            <w:shd w:val="clear" w:color="auto" w:fill="auto"/>
            <w:vAlign w:val="center"/>
            <w:hideMark/>
          </w:tcPr>
          <w:p w14:paraId="531F3C2B" w14:textId="77777777" w:rsidR="00991E7D" w:rsidRPr="00C4566E" w:rsidRDefault="00991E7D" w:rsidP="00755FF3">
            <w:pPr>
              <w:spacing w:after="0" w:line="240" w:lineRule="auto"/>
              <w:rPr>
                <w:rFonts w:cs="Arial"/>
                <w:szCs w:val="20"/>
              </w:rPr>
            </w:pPr>
            <w:r w:rsidRPr="00C4566E">
              <w:rPr>
                <w:rFonts w:cs="Arial"/>
                <w:szCs w:val="20"/>
              </w:rPr>
              <w:t>Kód</w:t>
            </w:r>
          </w:p>
        </w:tc>
        <w:tc>
          <w:tcPr>
            <w:tcW w:w="3218" w:type="dxa"/>
            <w:shd w:val="clear" w:color="auto" w:fill="auto"/>
            <w:vAlign w:val="center"/>
            <w:hideMark/>
          </w:tcPr>
          <w:p w14:paraId="70542E9C" w14:textId="77777777" w:rsidR="00991E7D" w:rsidRPr="00C4566E" w:rsidRDefault="00991E7D" w:rsidP="00755FF3">
            <w:pPr>
              <w:spacing w:after="0" w:line="240" w:lineRule="auto"/>
              <w:rPr>
                <w:rFonts w:cs="Arial"/>
                <w:szCs w:val="20"/>
              </w:rPr>
            </w:pPr>
            <w:r w:rsidRPr="00C4566E">
              <w:rPr>
                <w:rFonts w:cs="Arial"/>
                <w:szCs w:val="20"/>
              </w:rPr>
              <w:t>Název indikátoru</w:t>
            </w:r>
          </w:p>
        </w:tc>
        <w:tc>
          <w:tcPr>
            <w:tcW w:w="1530" w:type="dxa"/>
            <w:shd w:val="clear" w:color="auto" w:fill="auto"/>
            <w:vAlign w:val="center"/>
            <w:hideMark/>
          </w:tcPr>
          <w:p w14:paraId="688D1393" w14:textId="77777777" w:rsidR="00991E7D" w:rsidRPr="00C4566E" w:rsidRDefault="00991E7D" w:rsidP="00755FF3">
            <w:pPr>
              <w:spacing w:after="0" w:line="240" w:lineRule="auto"/>
              <w:rPr>
                <w:rFonts w:cs="Arial"/>
                <w:szCs w:val="20"/>
              </w:rPr>
            </w:pPr>
            <w:r w:rsidRPr="00C4566E">
              <w:rPr>
                <w:rFonts w:cs="Arial"/>
                <w:szCs w:val="20"/>
              </w:rPr>
              <w:t>Měrná jednotka indikátoru</w:t>
            </w:r>
          </w:p>
        </w:tc>
        <w:tc>
          <w:tcPr>
            <w:tcW w:w="1366" w:type="dxa"/>
            <w:shd w:val="clear" w:color="auto" w:fill="auto"/>
            <w:vAlign w:val="center"/>
            <w:hideMark/>
          </w:tcPr>
          <w:p w14:paraId="0734E6D1" w14:textId="77777777" w:rsidR="00991E7D" w:rsidRPr="00C4566E" w:rsidRDefault="00991E7D" w:rsidP="00755FF3">
            <w:pPr>
              <w:spacing w:after="0" w:line="240" w:lineRule="auto"/>
              <w:rPr>
                <w:rFonts w:cs="Arial"/>
                <w:szCs w:val="20"/>
              </w:rPr>
            </w:pPr>
            <w:r w:rsidRPr="00C4566E">
              <w:rPr>
                <w:rFonts w:cs="Arial"/>
                <w:szCs w:val="20"/>
              </w:rPr>
              <w:t>Výchozí hodnota indikátoru</w:t>
            </w:r>
          </w:p>
        </w:tc>
        <w:tc>
          <w:tcPr>
            <w:tcW w:w="1246" w:type="dxa"/>
            <w:shd w:val="clear" w:color="auto" w:fill="auto"/>
            <w:vAlign w:val="center"/>
            <w:hideMark/>
          </w:tcPr>
          <w:p w14:paraId="13878F6F" w14:textId="77777777" w:rsidR="00991E7D" w:rsidRPr="00C4566E" w:rsidRDefault="00991E7D" w:rsidP="00755FF3">
            <w:pPr>
              <w:spacing w:after="0" w:line="240" w:lineRule="auto"/>
              <w:jc w:val="center"/>
              <w:rPr>
                <w:rFonts w:cs="Arial"/>
                <w:szCs w:val="20"/>
              </w:rPr>
            </w:pPr>
            <w:r w:rsidRPr="00C4566E">
              <w:rPr>
                <w:rFonts w:cs="Arial"/>
                <w:szCs w:val="20"/>
              </w:rPr>
              <w:t>Cílová hodnota indikátoru</w:t>
            </w:r>
          </w:p>
        </w:tc>
      </w:tr>
      <w:tr w:rsidR="00D15539" w:rsidRPr="001C1F58" w14:paraId="76199121" w14:textId="77777777" w:rsidTr="00D15539">
        <w:trPr>
          <w:trHeight w:val="255"/>
          <w:jc w:val="center"/>
        </w:trPr>
        <w:tc>
          <w:tcPr>
            <w:tcW w:w="1682" w:type="dxa"/>
            <w:shd w:val="clear" w:color="auto" w:fill="auto"/>
            <w:noWrap/>
            <w:vAlign w:val="center"/>
          </w:tcPr>
          <w:p w14:paraId="6B5F678A" w14:textId="2C61BBB2" w:rsidR="00D15539" w:rsidRPr="001C1F58" w:rsidRDefault="00D15539" w:rsidP="00D15539">
            <w:pPr>
              <w:spacing w:after="0" w:line="240" w:lineRule="auto"/>
              <w:rPr>
                <w:rFonts w:cs="Arial"/>
                <w:b/>
                <w:szCs w:val="20"/>
              </w:rPr>
            </w:pPr>
            <w:r>
              <w:rPr>
                <w:rFonts w:cs="Arial"/>
                <w:b/>
                <w:szCs w:val="20"/>
              </w:rPr>
              <w:t>907 030</w:t>
            </w:r>
          </w:p>
        </w:tc>
        <w:tc>
          <w:tcPr>
            <w:tcW w:w="3218" w:type="dxa"/>
            <w:shd w:val="clear" w:color="auto" w:fill="auto"/>
            <w:noWrap/>
            <w:vAlign w:val="center"/>
          </w:tcPr>
          <w:p w14:paraId="4613F9DD" w14:textId="41CDF5E3" w:rsidR="00D15539" w:rsidRPr="00586900" w:rsidRDefault="00D15539" w:rsidP="00D15539">
            <w:pPr>
              <w:spacing w:after="0" w:line="240" w:lineRule="auto"/>
              <w:rPr>
                <w:rFonts w:cs="Arial"/>
                <w:bCs/>
                <w:sz w:val="20"/>
                <w:szCs w:val="20"/>
              </w:rPr>
            </w:pPr>
            <w:r>
              <w:rPr>
                <w:rFonts w:cs="Arial"/>
                <w:bCs/>
                <w:sz w:val="20"/>
                <w:szCs w:val="20"/>
              </w:rPr>
              <w:t>Počet nově zpřístupněných a zefektivněných podsbírek a fondů</w:t>
            </w:r>
          </w:p>
        </w:tc>
        <w:tc>
          <w:tcPr>
            <w:tcW w:w="1530" w:type="dxa"/>
            <w:shd w:val="clear" w:color="auto" w:fill="auto"/>
            <w:noWrap/>
            <w:vAlign w:val="center"/>
          </w:tcPr>
          <w:p w14:paraId="24CABAD7" w14:textId="77777777" w:rsidR="00D15539" w:rsidRDefault="00D15539" w:rsidP="00D15539">
            <w:pPr>
              <w:spacing w:after="0" w:line="240" w:lineRule="auto"/>
              <w:rPr>
                <w:rFonts w:cs="Arial"/>
                <w:bCs/>
                <w:sz w:val="20"/>
                <w:szCs w:val="20"/>
              </w:rPr>
            </w:pPr>
            <w:r>
              <w:rPr>
                <w:rFonts w:cs="Arial"/>
                <w:bCs/>
                <w:sz w:val="20"/>
                <w:szCs w:val="20"/>
              </w:rPr>
              <w:t>Podsbírky/</w:t>
            </w:r>
          </w:p>
          <w:p w14:paraId="0765804F" w14:textId="106EA080" w:rsidR="00D15539" w:rsidRPr="00586900" w:rsidRDefault="00D15539" w:rsidP="00D15539">
            <w:pPr>
              <w:spacing w:after="0" w:line="240" w:lineRule="auto"/>
              <w:rPr>
                <w:rFonts w:cs="Arial"/>
                <w:bCs/>
                <w:sz w:val="20"/>
                <w:szCs w:val="20"/>
              </w:rPr>
            </w:pPr>
            <w:r>
              <w:rPr>
                <w:rFonts w:cs="Arial"/>
                <w:bCs/>
                <w:sz w:val="20"/>
                <w:szCs w:val="20"/>
              </w:rPr>
              <w:t>fondy</w:t>
            </w:r>
          </w:p>
        </w:tc>
        <w:tc>
          <w:tcPr>
            <w:tcW w:w="1366" w:type="dxa"/>
            <w:shd w:val="clear" w:color="auto" w:fill="auto"/>
            <w:noWrap/>
            <w:vAlign w:val="center"/>
            <w:hideMark/>
          </w:tcPr>
          <w:p w14:paraId="5BF81530" w14:textId="507932DD" w:rsidR="00D15539" w:rsidRPr="00586900" w:rsidRDefault="00D15539" w:rsidP="00D15539">
            <w:pPr>
              <w:spacing w:after="0" w:line="240" w:lineRule="auto"/>
              <w:rPr>
                <w:rFonts w:cs="Arial"/>
                <w:bCs/>
                <w:color w:val="FF0000"/>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5751BF02" w14:textId="45C94A3C"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D15539" w:rsidRPr="001C1F58" w14:paraId="0E3CEE61" w14:textId="77777777" w:rsidTr="00D15539">
        <w:trPr>
          <w:trHeight w:val="255"/>
          <w:jc w:val="center"/>
        </w:trPr>
        <w:tc>
          <w:tcPr>
            <w:tcW w:w="1682" w:type="dxa"/>
            <w:shd w:val="clear" w:color="auto" w:fill="auto"/>
            <w:noWrap/>
            <w:vAlign w:val="center"/>
          </w:tcPr>
          <w:p w14:paraId="4DE1A449" w14:textId="58114B3A" w:rsidR="00D15539" w:rsidRPr="001C1F58" w:rsidRDefault="00D15539" w:rsidP="00D15539">
            <w:pPr>
              <w:spacing w:after="0" w:line="240" w:lineRule="auto"/>
              <w:rPr>
                <w:rFonts w:cs="Arial"/>
                <w:b/>
                <w:szCs w:val="20"/>
              </w:rPr>
            </w:pPr>
            <w:r>
              <w:rPr>
                <w:rFonts w:cs="Arial"/>
                <w:b/>
                <w:szCs w:val="20"/>
              </w:rPr>
              <w:t>908 021</w:t>
            </w:r>
          </w:p>
        </w:tc>
        <w:tc>
          <w:tcPr>
            <w:tcW w:w="3218" w:type="dxa"/>
            <w:shd w:val="clear" w:color="auto" w:fill="auto"/>
            <w:noWrap/>
            <w:vAlign w:val="center"/>
          </w:tcPr>
          <w:p w14:paraId="646863C0" w14:textId="752D938C" w:rsidR="00D15539" w:rsidRPr="00586900" w:rsidRDefault="00D15539" w:rsidP="00D15539">
            <w:pPr>
              <w:spacing w:after="0" w:line="240" w:lineRule="auto"/>
              <w:rPr>
                <w:rFonts w:cs="Arial"/>
                <w:bCs/>
                <w:sz w:val="20"/>
                <w:szCs w:val="20"/>
              </w:rPr>
            </w:pPr>
            <w:r>
              <w:rPr>
                <w:rFonts w:cs="Arial"/>
                <w:bCs/>
                <w:sz w:val="20"/>
                <w:szCs w:val="20"/>
              </w:rPr>
              <w:t>Počet revitalizovaných památkových objektů</w:t>
            </w:r>
          </w:p>
        </w:tc>
        <w:tc>
          <w:tcPr>
            <w:tcW w:w="1530" w:type="dxa"/>
            <w:shd w:val="clear" w:color="auto" w:fill="auto"/>
            <w:noWrap/>
            <w:vAlign w:val="center"/>
          </w:tcPr>
          <w:p w14:paraId="13C7B7C9" w14:textId="26A3E8EA" w:rsidR="00D15539" w:rsidRPr="00586900" w:rsidRDefault="00D15539" w:rsidP="00D15539">
            <w:pPr>
              <w:spacing w:after="0" w:line="240" w:lineRule="auto"/>
              <w:rPr>
                <w:rFonts w:cs="Arial"/>
                <w:bCs/>
                <w:sz w:val="20"/>
                <w:szCs w:val="20"/>
              </w:rPr>
            </w:pPr>
            <w:r>
              <w:rPr>
                <w:rFonts w:cs="Arial"/>
                <w:bCs/>
                <w:sz w:val="20"/>
                <w:szCs w:val="20"/>
              </w:rPr>
              <w:t>objekty</w:t>
            </w:r>
          </w:p>
        </w:tc>
        <w:tc>
          <w:tcPr>
            <w:tcW w:w="1366" w:type="dxa"/>
            <w:shd w:val="clear" w:color="auto" w:fill="auto"/>
            <w:noWrap/>
            <w:vAlign w:val="center"/>
            <w:hideMark/>
          </w:tcPr>
          <w:p w14:paraId="6FE2573C" w14:textId="5631BEF4" w:rsidR="00D15539" w:rsidRPr="00586900" w:rsidRDefault="00D15539" w:rsidP="00D15539">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593981FF" w14:textId="4D778AB4"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D15539" w:rsidRPr="001C1F58" w14:paraId="29973567" w14:textId="77777777" w:rsidTr="00D15539">
        <w:trPr>
          <w:trHeight w:val="270"/>
          <w:jc w:val="center"/>
        </w:trPr>
        <w:tc>
          <w:tcPr>
            <w:tcW w:w="1682" w:type="dxa"/>
            <w:shd w:val="clear" w:color="auto" w:fill="auto"/>
            <w:noWrap/>
            <w:vAlign w:val="center"/>
            <w:hideMark/>
          </w:tcPr>
          <w:p w14:paraId="1DFA293C" w14:textId="071AD729" w:rsidR="00D15539" w:rsidRPr="001C1F58" w:rsidRDefault="00D15539" w:rsidP="00D15539">
            <w:pPr>
              <w:spacing w:after="0" w:line="240" w:lineRule="auto"/>
              <w:rPr>
                <w:rFonts w:cs="Arial"/>
                <w:b/>
                <w:szCs w:val="20"/>
              </w:rPr>
            </w:pPr>
            <w:r>
              <w:rPr>
                <w:rFonts w:cs="Arial"/>
                <w:b/>
                <w:szCs w:val="20"/>
              </w:rPr>
              <w:t>910 052</w:t>
            </w:r>
          </w:p>
        </w:tc>
        <w:tc>
          <w:tcPr>
            <w:tcW w:w="3218" w:type="dxa"/>
            <w:shd w:val="clear" w:color="auto" w:fill="auto"/>
            <w:noWrap/>
            <w:vAlign w:val="center"/>
            <w:hideMark/>
          </w:tcPr>
          <w:p w14:paraId="210CA7A8" w14:textId="5204D37F" w:rsidR="00D15539" w:rsidRPr="00586900" w:rsidRDefault="00D15539" w:rsidP="00D15539">
            <w:pPr>
              <w:spacing w:after="0" w:line="240" w:lineRule="auto"/>
              <w:rPr>
                <w:rFonts w:cs="Arial"/>
                <w:bCs/>
                <w:color w:val="FF0000"/>
                <w:sz w:val="20"/>
                <w:szCs w:val="20"/>
              </w:rPr>
            </w:pPr>
            <w:r>
              <w:rPr>
                <w:rFonts w:cs="Arial"/>
                <w:bCs/>
                <w:sz w:val="20"/>
                <w:szCs w:val="20"/>
              </w:rPr>
              <w:t>Počet návštěvníků podpořených lokalit v oblasti cestovního ruchu</w:t>
            </w:r>
          </w:p>
        </w:tc>
        <w:tc>
          <w:tcPr>
            <w:tcW w:w="1530" w:type="dxa"/>
            <w:shd w:val="clear" w:color="auto" w:fill="auto"/>
            <w:noWrap/>
            <w:vAlign w:val="center"/>
            <w:hideMark/>
          </w:tcPr>
          <w:p w14:paraId="04FAB22B" w14:textId="77777777" w:rsidR="00D15539" w:rsidRDefault="00D15539" w:rsidP="00D15539">
            <w:pPr>
              <w:spacing w:after="0" w:line="240" w:lineRule="auto"/>
              <w:rPr>
                <w:rFonts w:cs="Arial"/>
                <w:bCs/>
                <w:sz w:val="20"/>
                <w:szCs w:val="20"/>
              </w:rPr>
            </w:pPr>
            <w:r>
              <w:rPr>
                <w:rFonts w:cs="Arial"/>
                <w:bCs/>
                <w:sz w:val="20"/>
                <w:szCs w:val="20"/>
              </w:rPr>
              <w:t>Návštěvníci/</w:t>
            </w:r>
          </w:p>
          <w:p w14:paraId="7D88AF18" w14:textId="2091D864" w:rsidR="00D15539" w:rsidRPr="00586900" w:rsidRDefault="00D15539" w:rsidP="00D15539">
            <w:pPr>
              <w:spacing w:after="0" w:line="240" w:lineRule="auto"/>
              <w:rPr>
                <w:rFonts w:cs="Arial"/>
                <w:bCs/>
                <w:sz w:val="20"/>
                <w:szCs w:val="20"/>
              </w:rPr>
            </w:pPr>
            <w:r>
              <w:rPr>
                <w:rFonts w:cs="Arial"/>
                <w:bCs/>
                <w:sz w:val="20"/>
                <w:szCs w:val="20"/>
              </w:rPr>
              <w:t>rok</w:t>
            </w:r>
          </w:p>
        </w:tc>
        <w:tc>
          <w:tcPr>
            <w:tcW w:w="1366" w:type="dxa"/>
            <w:shd w:val="clear" w:color="auto" w:fill="auto"/>
            <w:noWrap/>
            <w:vAlign w:val="center"/>
            <w:hideMark/>
          </w:tcPr>
          <w:p w14:paraId="7FB22E77" w14:textId="7A50B9EB" w:rsidR="00D15539" w:rsidRPr="00586900" w:rsidRDefault="00D15539" w:rsidP="00D15539">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71AD8A15" w14:textId="05F9683B"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586900" w:rsidRPr="001C1F58" w14:paraId="280F6C84" w14:textId="77777777" w:rsidTr="00D15539">
        <w:trPr>
          <w:trHeight w:val="270"/>
          <w:jc w:val="center"/>
        </w:trPr>
        <w:tc>
          <w:tcPr>
            <w:tcW w:w="1682" w:type="dxa"/>
            <w:shd w:val="clear" w:color="auto" w:fill="auto"/>
            <w:noWrap/>
            <w:vAlign w:val="center"/>
          </w:tcPr>
          <w:p w14:paraId="0ADC914C" w14:textId="77777777" w:rsidR="00586900" w:rsidRPr="001C1F58" w:rsidRDefault="00586900" w:rsidP="00755FF3">
            <w:pPr>
              <w:spacing w:after="0" w:line="240" w:lineRule="auto"/>
              <w:rPr>
                <w:rFonts w:cs="Arial"/>
                <w:b/>
                <w:szCs w:val="20"/>
              </w:rPr>
            </w:pPr>
          </w:p>
        </w:tc>
        <w:tc>
          <w:tcPr>
            <w:tcW w:w="3218" w:type="dxa"/>
            <w:shd w:val="clear" w:color="auto" w:fill="auto"/>
            <w:noWrap/>
            <w:vAlign w:val="center"/>
          </w:tcPr>
          <w:p w14:paraId="310D2222" w14:textId="78749042" w:rsidR="00D15539" w:rsidRDefault="00D15539" w:rsidP="00755FF3">
            <w:pPr>
              <w:spacing w:after="0" w:line="240" w:lineRule="auto"/>
              <w:rPr>
                <w:rFonts w:cs="Arial"/>
                <w:bCs/>
                <w:color w:val="FF0000"/>
                <w:sz w:val="20"/>
                <w:szCs w:val="20"/>
              </w:rPr>
            </w:pPr>
            <w:r w:rsidRPr="00586900">
              <w:rPr>
                <w:rFonts w:cs="Arial"/>
                <w:bCs/>
                <w:color w:val="FF0000"/>
                <w:sz w:val="20"/>
                <w:szCs w:val="20"/>
              </w:rPr>
              <w:t>Můžete doplnit další indikátory dle výzvy relevantní pro záměr</w:t>
            </w:r>
          </w:p>
          <w:p w14:paraId="12D7F516" w14:textId="4AAB84A9" w:rsidR="00586900" w:rsidRDefault="00586900" w:rsidP="00755FF3">
            <w:pPr>
              <w:spacing w:after="0" w:line="240" w:lineRule="auto"/>
              <w:rPr>
                <w:rFonts w:cs="Arial"/>
                <w:bCs/>
                <w:color w:val="FF0000"/>
                <w:sz w:val="20"/>
                <w:szCs w:val="20"/>
              </w:rPr>
            </w:pPr>
            <w:r w:rsidRPr="00586900">
              <w:rPr>
                <w:rFonts w:cs="Arial"/>
                <w:bCs/>
                <w:color w:val="FF0000"/>
                <w:sz w:val="20"/>
                <w:szCs w:val="20"/>
              </w:rPr>
              <w:t>Lze přidat nebo ubrat řádky</w:t>
            </w:r>
          </w:p>
          <w:p w14:paraId="4ABEDA30" w14:textId="5A47E2E3" w:rsidR="00586900" w:rsidRPr="00586900" w:rsidRDefault="00586900" w:rsidP="00755FF3">
            <w:pPr>
              <w:spacing w:after="0" w:line="240" w:lineRule="auto"/>
              <w:rPr>
                <w:rFonts w:cs="Arial"/>
                <w:bCs/>
                <w:color w:val="FF0000"/>
                <w:sz w:val="20"/>
                <w:szCs w:val="20"/>
              </w:rPr>
            </w:pPr>
          </w:p>
        </w:tc>
        <w:tc>
          <w:tcPr>
            <w:tcW w:w="1530" w:type="dxa"/>
            <w:shd w:val="clear" w:color="auto" w:fill="auto"/>
            <w:noWrap/>
            <w:vAlign w:val="center"/>
          </w:tcPr>
          <w:p w14:paraId="16C54B84" w14:textId="77777777" w:rsidR="00586900" w:rsidRPr="00586900" w:rsidRDefault="00586900" w:rsidP="00755FF3">
            <w:pPr>
              <w:spacing w:after="0" w:line="240" w:lineRule="auto"/>
              <w:rPr>
                <w:rFonts w:cs="Arial"/>
                <w:bCs/>
                <w:sz w:val="20"/>
                <w:szCs w:val="20"/>
              </w:rPr>
            </w:pPr>
          </w:p>
        </w:tc>
        <w:tc>
          <w:tcPr>
            <w:tcW w:w="1366" w:type="dxa"/>
            <w:shd w:val="clear" w:color="auto" w:fill="auto"/>
            <w:noWrap/>
            <w:vAlign w:val="center"/>
          </w:tcPr>
          <w:p w14:paraId="29EEC5E5" w14:textId="77777777" w:rsidR="00586900" w:rsidRPr="00586900" w:rsidRDefault="00586900" w:rsidP="00755FF3">
            <w:pPr>
              <w:spacing w:after="0" w:line="240" w:lineRule="auto"/>
              <w:rPr>
                <w:rFonts w:cs="Arial"/>
                <w:bCs/>
                <w:sz w:val="20"/>
                <w:szCs w:val="20"/>
              </w:rPr>
            </w:pPr>
          </w:p>
        </w:tc>
        <w:tc>
          <w:tcPr>
            <w:tcW w:w="1246" w:type="dxa"/>
            <w:shd w:val="clear" w:color="auto" w:fill="auto"/>
            <w:noWrap/>
            <w:vAlign w:val="center"/>
          </w:tcPr>
          <w:p w14:paraId="482AABD9" w14:textId="77777777" w:rsidR="00586900" w:rsidRPr="00586900" w:rsidRDefault="00586900" w:rsidP="00755FF3">
            <w:pPr>
              <w:spacing w:after="0" w:line="240" w:lineRule="auto"/>
              <w:rPr>
                <w:rFonts w:cs="Arial"/>
                <w:b/>
                <w:sz w:val="20"/>
                <w:szCs w:val="20"/>
                <w:u w:val="single"/>
              </w:rPr>
            </w:pPr>
          </w:p>
        </w:tc>
      </w:tr>
    </w:tbl>
    <w:p w14:paraId="4B495283" w14:textId="7A6E8F72" w:rsidR="00586900" w:rsidRDefault="00586900" w:rsidP="00991E7D">
      <w:pPr>
        <w:rPr>
          <w:b/>
        </w:rPr>
      </w:pPr>
    </w:p>
    <w:p w14:paraId="7E8205EA" w14:textId="6F607301" w:rsidR="003B4BA2" w:rsidRDefault="003B4BA2" w:rsidP="00991E7D">
      <w:pPr>
        <w:rPr>
          <w:b/>
        </w:rPr>
      </w:pPr>
    </w:p>
    <w:p w14:paraId="6228E240" w14:textId="77777777" w:rsidR="003B4BA2" w:rsidRDefault="003B4BA2" w:rsidP="00991E7D">
      <w:pPr>
        <w:rPr>
          <w:b/>
        </w:rPr>
      </w:pPr>
      <w:bookmarkStart w:id="1" w:name="_GoBack"/>
      <w:bookmarkEnd w:id="1"/>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755FF3">
            <w:r w:rsidRPr="007B5D3D">
              <w:t>Příloha č. 1</w:t>
            </w:r>
          </w:p>
        </w:tc>
        <w:tc>
          <w:tcPr>
            <w:tcW w:w="5371" w:type="dxa"/>
          </w:tcPr>
          <w:p w14:paraId="749A0218" w14:textId="159625B5" w:rsidR="00991E7D" w:rsidRPr="007B5D3D" w:rsidRDefault="00586900" w:rsidP="00755FF3">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755FF3">
            <w:r w:rsidRPr="007B5D3D">
              <w:t>Příloha č. 2</w:t>
            </w:r>
          </w:p>
        </w:tc>
        <w:tc>
          <w:tcPr>
            <w:tcW w:w="5371" w:type="dxa"/>
          </w:tcPr>
          <w:p w14:paraId="575A71E4" w14:textId="46C1D7A2" w:rsidR="00991E7D" w:rsidRPr="00586900" w:rsidRDefault="00586900" w:rsidP="00755FF3">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755FF3">
            <w:r w:rsidRPr="007B5D3D">
              <w:t>Příloha č. 3</w:t>
            </w:r>
          </w:p>
        </w:tc>
        <w:tc>
          <w:tcPr>
            <w:tcW w:w="5371" w:type="dxa"/>
          </w:tcPr>
          <w:p w14:paraId="6F31A40E" w14:textId="7892218D" w:rsidR="00991E7D" w:rsidRPr="007B5D3D" w:rsidRDefault="00586900" w:rsidP="00755FF3">
            <w:r>
              <w:rPr>
                <w:color w:val="FF0000"/>
              </w:rPr>
              <w:t>Doplňte další přílohy, jsou-li relevantní.</w:t>
            </w:r>
          </w:p>
        </w:tc>
      </w:tr>
      <w:tr w:rsidR="0049103A" w:rsidRPr="007B5D3D" w14:paraId="6A69EAB4" w14:textId="77777777" w:rsidTr="00586900">
        <w:tc>
          <w:tcPr>
            <w:tcW w:w="3671" w:type="dxa"/>
          </w:tcPr>
          <w:p w14:paraId="783BEB1A" w14:textId="508D0590" w:rsidR="0049103A" w:rsidRPr="007B5D3D" w:rsidRDefault="0049103A" w:rsidP="00755FF3">
            <w:r>
              <w:t>Příloha č. 4</w:t>
            </w:r>
          </w:p>
        </w:tc>
        <w:tc>
          <w:tcPr>
            <w:tcW w:w="5371" w:type="dxa"/>
          </w:tcPr>
          <w:p w14:paraId="2DB741F4" w14:textId="1F1956DB" w:rsidR="0049103A" w:rsidRDefault="0049103A" w:rsidP="00B5492C">
            <w:pPr>
              <w:rPr>
                <w:color w:val="FF0000"/>
              </w:rPr>
            </w:pPr>
            <w:r w:rsidRPr="0049103A">
              <w:rPr>
                <w:color w:val="FF0000"/>
              </w:rPr>
              <w:t xml:space="preserve">Publicita MAS </w:t>
            </w:r>
            <w:r w:rsidR="00B5492C">
              <w:rPr>
                <w:color w:val="FF0000"/>
              </w:rPr>
              <w:t xml:space="preserve">NAD ORLICÍ </w:t>
            </w:r>
            <w:r w:rsidRPr="0049103A">
              <w:rPr>
                <w:color w:val="FF0000"/>
              </w:rPr>
              <w:t xml:space="preserve"> a CLLD</w:t>
            </w:r>
          </w:p>
        </w:tc>
      </w:tr>
    </w:tbl>
    <w:p w14:paraId="1923DEF1" w14:textId="325BD6A9" w:rsidR="00991E7D" w:rsidRDefault="00991E7D" w:rsidP="006E6251"/>
    <w:p w14:paraId="0846D6A2" w14:textId="3BE9F309" w:rsidR="0035199D" w:rsidRDefault="0035199D" w:rsidP="006E6251"/>
    <w:p w14:paraId="191D6DAC" w14:textId="77777777" w:rsidR="0035199D" w:rsidRDefault="0035199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755FF3">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755FF3">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755FF3">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755FF3">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755FF3">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DC98D" w14:textId="77777777" w:rsidR="00F928BC" w:rsidRDefault="00F928BC" w:rsidP="00DC4000">
      <w:pPr>
        <w:spacing w:after="0" w:line="240" w:lineRule="auto"/>
      </w:pPr>
      <w:r>
        <w:separator/>
      </w:r>
    </w:p>
  </w:endnote>
  <w:endnote w:type="continuationSeparator" w:id="0">
    <w:p w14:paraId="3B8A78D6" w14:textId="77777777" w:rsidR="00F928BC" w:rsidRDefault="00F928BC"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7A9358BE" w:rsidR="00211D24" w:rsidRDefault="00211D24">
        <w:pPr>
          <w:pStyle w:val="Zpat"/>
          <w:jc w:val="right"/>
        </w:pPr>
        <w:r>
          <w:fldChar w:fldCharType="begin"/>
        </w:r>
        <w:r>
          <w:instrText>PAGE   \* MERGEFORMAT</w:instrText>
        </w:r>
        <w:r>
          <w:fldChar w:fldCharType="separate"/>
        </w:r>
        <w:r w:rsidR="003B4BA2">
          <w:rPr>
            <w:noProof/>
          </w:rPr>
          <w:t>5</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339A4" w14:textId="77777777" w:rsidR="00F928BC" w:rsidRDefault="00F928BC" w:rsidP="00DC4000">
      <w:pPr>
        <w:spacing w:after="0" w:line="240" w:lineRule="auto"/>
      </w:pPr>
      <w:r>
        <w:separator/>
      </w:r>
    </w:p>
  </w:footnote>
  <w:footnote w:type="continuationSeparator" w:id="0">
    <w:p w14:paraId="3DFFC6D2" w14:textId="77777777" w:rsidR="00F928BC" w:rsidRDefault="00F928BC"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DC4000" w:rsidRDefault="00F27DDA">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6451E"/>
    <w:rsid w:val="000679E3"/>
    <w:rsid w:val="00081C9B"/>
    <w:rsid w:val="000A113B"/>
    <w:rsid w:val="00106565"/>
    <w:rsid w:val="001115D4"/>
    <w:rsid w:val="00111788"/>
    <w:rsid w:val="00117535"/>
    <w:rsid w:val="001704A1"/>
    <w:rsid w:val="001712F8"/>
    <w:rsid w:val="00174A6F"/>
    <w:rsid w:val="00193915"/>
    <w:rsid w:val="001978B9"/>
    <w:rsid w:val="00211D24"/>
    <w:rsid w:val="0023690F"/>
    <w:rsid w:val="00260C35"/>
    <w:rsid w:val="002749EF"/>
    <w:rsid w:val="00294CA2"/>
    <w:rsid w:val="002B6755"/>
    <w:rsid w:val="002C4D13"/>
    <w:rsid w:val="002E7863"/>
    <w:rsid w:val="002F7313"/>
    <w:rsid w:val="00302B62"/>
    <w:rsid w:val="00331076"/>
    <w:rsid w:val="0035199D"/>
    <w:rsid w:val="00351DDA"/>
    <w:rsid w:val="003B23DB"/>
    <w:rsid w:val="003B4BA2"/>
    <w:rsid w:val="003E4E8C"/>
    <w:rsid w:val="00431634"/>
    <w:rsid w:val="00446298"/>
    <w:rsid w:val="00455349"/>
    <w:rsid w:val="00484648"/>
    <w:rsid w:val="0049103A"/>
    <w:rsid w:val="004A70A7"/>
    <w:rsid w:val="004D7A8D"/>
    <w:rsid w:val="004E36F2"/>
    <w:rsid w:val="004E4B1D"/>
    <w:rsid w:val="00513750"/>
    <w:rsid w:val="00566AB1"/>
    <w:rsid w:val="00583387"/>
    <w:rsid w:val="00586900"/>
    <w:rsid w:val="005D7A9B"/>
    <w:rsid w:val="005F55F5"/>
    <w:rsid w:val="00647584"/>
    <w:rsid w:val="006641FB"/>
    <w:rsid w:val="0068559F"/>
    <w:rsid w:val="006948F4"/>
    <w:rsid w:val="006C580A"/>
    <w:rsid w:val="006E6251"/>
    <w:rsid w:val="00726F7F"/>
    <w:rsid w:val="0074625F"/>
    <w:rsid w:val="00756F8E"/>
    <w:rsid w:val="007D1E1A"/>
    <w:rsid w:val="00806654"/>
    <w:rsid w:val="0084328C"/>
    <w:rsid w:val="008448CC"/>
    <w:rsid w:val="00852B7E"/>
    <w:rsid w:val="008828C8"/>
    <w:rsid w:val="008A0265"/>
    <w:rsid w:val="008C6FB6"/>
    <w:rsid w:val="008D2D37"/>
    <w:rsid w:val="008F4314"/>
    <w:rsid w:val="008F6E4D"/>
    <w:rsid w:val="009177BA"/>
    <w:rsid w:val="0096718C"/>
    <w:rsid w:val="009838B1"/>
    <w:rsid w:val="00991E7D"/>
    <w:rsid w:val="009D6026"/>
    <w:rsid w:val="009E10DE"/>
    <w:rsid w:val="00A04ED3"/>
    <w:rsid w:val="00A67891"/>
    <w:rsid w:val="00A84777"/>
    <w:rsid w:val="00AC004D"/>
    <w:rsid w:val="00AD74BE"/>
    <w:rsid w:val="00AF5425"/>
    <w:rsid w:val="00B2672F"/>
    <w:rsid w:val="00B27701"/>
    <w:rsid w:val="00B5492C"/>
    <w:rsid w:val="00B71E9E"/>
    <w:rsid w:val="00BA3A50"/>
    <w:rsid w:val="00BA5D28"/>
    <w:rsid w:val="00C13769"/>
    <w:rsid w:val="00C15A5E"/>
    <w:rsid w:val="00C566ED"/>
    <w:rsid w:val="00C973FA"/>
    <w:rsid w:val="00C977B1"/>
    <w:rsid w:val="00C97923"/>
    <w:rsid w:val="00D15539"/>
    <w:rsid w:val="00D22562"/>
    <w:rsid w:val="00D45BB5"/>
    <w:rsid w:val="00D62762"/>
    <w:rsid w:val="00D65CEA"/>
    <w:rsid w:val="00DC4000"/>
    <w:rsid w:val="00DE4122"/>
    <w:rsid w:val="00E04A91"/>
    <w:rsid w:val="00E54697"/>
    <w:rsid w:val="00E9304E"/>
    <w:rsid w:val="00E95273"/>
    <w:rsid w:val="00E959D9"/>
    <w:rsid w:val="00EC4BBC"/>
    <w:rsid w:val="00ED5BCA"/>
    <w:rsid w:val="00EF18AB"/>
    <w:rsid w:val="00F27DDA"/>
    <w:rsid w:val="00F379D1"/>
    <w:rsid w:val="00F928BC"/>
    <w:rsid w:val="00FA1C88"/>
    <w:rsid w:val="00FD3D66"/>
    <w:rsid w:val="00FE4BDD"/>
    <w:rsid w:val="00FF4E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 w:type="character" w:styleId="Sledovanodkaz">
    <w:name w:val="FollowedHyperlink"/>
    <w:basedOn w:val="Standardnpsmoodstavce"/>
    <w:uiPriority w:val="99"/>
    <w:semiHidden/>
    <w:unhideWhenUsed/>
    <w:rsid w:val="00067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535651654">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 w:id="2116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70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956</Words>
  <Characters>5643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8</cp:revision>
  <dcterms:created xsi:type="dcterms:W3CDTF">2024-03-09T11:58:00Z</dcterms:created>
  <dcterms:modified xsi:type="dcterms:W3CDTF">2024-03-09T12:37:00Z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