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r w:rsidRPr="00EB18AC">
        <w:rPr>
          <w:b/>
          <w:sz w:val="32"/>
          <w:szCs w:val="32"/>
        </w:rPr>
        <w:t xml:space="preserve">Příloha č. </w:t>
      </w:r>
      <w:r>
        <w:rPr>
          <w:b/>
          <w:sz w:val="32"/>
          <w:szCs w:val="32"/>
        </w:rPr>
        <w:t>1 – Formulář projektového záměru</w:t>
      </w:r>
    </w:p>
    <w:p w14:paraId="3ADB798B" w14:textId="2FCC4489"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986019">
        <w:rPr>
          <w:rFonts w:ascii="Calibri" w:hAnsi="Calibri" w:cs="Calibri"/>
          <w:b/>
          <w:sz w:val="28"/>
          <w:szCs w:val="28"/>
        </w:rPr>
        <w:t>15</w:t>
      </w:r>
      <w:r w:rsidRPr="00EB18AC">
        <w:rPr>
          <w:rFonts w:ascii="Calibri" w:hAnsi="Calibri" w:cs="Calibri"/>
          <w:b/>
          <w:sz w:val="28"/>
          <w:szCs w:val="28"/>
        </w:rPr>
        <w:t xml:space="preserve"> k předkládání záměrů v rámci Integrovaného regionálního operačního programu</w:t>
      </w:r>
    </w:p>
    <w:p w14:paraId="10D2AD9A" w14:textId="4D913085"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986019">
        <w:rPr>
          <w:rFonts w:cstheme="minorHAnsi"/>
          <w:b/>
          <w:sz w:val="32"/>
          <w:szCs w:val="28"/>
        </w:rPr>
        <w:t>15</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301461">
        <w:rPr>
          <w:rFonts w:eastAsia="Calibri" w:cstheme="minorHAnsi"/>
          <w:b/>
          <w:sz w:val="32"/>
          <w:szCs w:val="28"/>
        </w:rPr>
        <w:t>„</w:t>
      </w:r>
      <w:r w:rsidR="00960271">
        <w:rPr>
          <w:rFonts w:cstheme="minorHAnsi"/>
          <w:b/>
          <w:sz w:val="32"/>
          <w:szCs w:val="28"/>
        </w:rPr>
        <w:t>Veřejná prostranství</w:t>
      </w:r>
      <w:r w:rsidRPr="00EB18AC">
        <w:rPr>
          <w:rFonts w:ascii="Calibri" w:hAnsi="Calibri" w:cs="Calibri"/>
          <w:b/>
          <w:smallCaps/>
          <w:sz w:val="28"/>
          <w:szCs w:val="28"/>
        </w:rPr>
        <w:t>“</w:t>
      </w:r>
    </w:p>
    <w:p w14:paraId="7D5ABA31" w14:textId="64717205"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960271">
        <w:rPr>
          <w:rFonts w:ascii="Calibri" w:hAnsi="Calibri" w:cs="Calibri"/>
          <w:b/>
          <w:smallCaps/>
          <w:sz w:val="28"/>
          <w:szCs w:val="28"/>
        </w:rPr>
        <w:t>73</w:t>
      </w:r>
      <w:r w:rsidRPr="00EB18AC">
        <w:rPr>
          <w:rFonts w:ascii="Calibri" w:hAnsi="Calibri" w:cs="Calibri"/>
          <w:b/>
          <w:smallCaps/>
          <w:sz w:val="28"/>
          <w:szCs w:val="28"/>
        </w:rPr>
        <w:t xml:space="preserve">. Výzva IROP – </w:t>
      </w:r>
      <w:r w:rsidR="00960271" w:rsidRPr="00960271">
        <w:rPr>
          <w:rFonts w:ascii="Calibri" w:hAnsi="Calibri" w:cs="Calibri"/>
          <w:b/>
          <w:smallCaps/>
          <w:sz w:val="24"/>
          <w:szCs w:val="24"/>
        </w:rPr>
        <w:t>VEŘEJNÁ PROSTRANSTV</w:t>
      </w:r>
      <w:r w:rsidR="00960271" w:rsidRPr="00960271">
        <w:rPr>
          <w:rFonts w:ascii="Calibri" w:hAnsi="Calibri" w:cs="Calibri"/>
          <w:b/>
          <w:smallCaps/>
          <w:sz w:val="24"/>
          <w:szCs w:val="28"/>
        </w:rPr>
        <w:t>Í</w:t>
      </w:r>
      <w:r w:rsidRPr="00960271">
        <w:rPr>
          <w:rFonts w:ascii="Calibri" w:hAnsi="Calibri" w:cs="Calibri"/>
          <w:b/>
          <w:smallCaps/>
          <w:sz w:val="24"/>
          <w:szCs w:val="28"/>
        </w:rPr>
        <w:t xml:space="preserve"> </w:t>
      </w:r>
      <w:r w:rsidRPr="00EB18AC">
        <w:rPr>
          <w:rFonts w:ascii="Calibri" w:hAnsi="Calibri" w:cs="Calibri"/>
          <w:b/>
          <w:smallCaps/>
          <w:sz w:val="28"/>
          <w:szCs w:val="28"/>
        </w:rPr>
        <w:t>– SC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w:t>
      </w:r>
      <w:proofErr w:type="gramStart"/>
      <w:r w:rsidR="00081C9B">
        <w:t>na</w:t>
      </w:r>
      <w:proofErr w:type="gramEnd"/>
      <w:r w:rsidR="00081C9B">
        <w:t xml:space="preserve">: </w:t>
      </w:r>
      <w:r>
        <w:t xml:space="preserve"> </w:t>
      </w:r>
      <w:hyperlink r:id="rId10" w:history="1">
        <w:r w:rsidRPr="00350CC6">
          <w:rPr>
            <w:rStyle w:val="Hypertextovodkaz"/>
            <w:rFonts w:cstheme="minorHAnsi"/>
          </w:rPr>
          <w:t>https://www.nadorlici.cz</w:t>
        </w:r>
      </w:hyperlink>
    </w:p>
    <w:p w14:paraId="14D84B14" w14:textId="26DBC055" w:rsidR="00F27DDA" w:rsidRDefault="00F27DDA" w:rsidP="00F27DDA">
      <w:pPr>
        <w:jc w:val="both"/>
      </w:pPr>
      <w:r>
        <w:t xml:space="preserve">Po výběru projektových záměrů ze strany MAS následuje podání žádosti o podporu do výzvy č. </w:t>
      </w:r>
      <w:r w:rsidR="00986019">
        <w:t>73</w:t>
      </w:r>
      <w:r>
        <w:t xml:space="preserve"> IROP, a to prostřednictvím MS21+. Hodnocení žádostí o podporu je v kompetenci Centra pro regionální rozvoj (CRR). </w:t>
      </w:r>
    </w:p>
    <w:p w14:paraId="48C4F629" w14:textId="6593F6C8" w:rsidR="00F27DDA" w:rsidRDefault="00F27DDA" w:rsidP="00F27DDA">
      <w:pPr>
        <w:jc w:val="both"/>
      </w:pPr>
      <w:r>
        <w:t>Věcná způsobilost je definována v Obecných a Specifických pravidlech pro</w:t>
      </w:r>
      <w:r w:rsidR="00986019">
        <w:t xml:space="preserve"> žadatele a příjemce výzvy č. 73</w:t>
      </w:r>
      <w:r>
        <w:t xml:space="preserve"> IROP (vždy v aktuálním znění).</w:t>
      </w:r>
    </w:p>
    <w:p w14:paraId="47247011" w14:textId="4D758FBF" w:rsidR="00F27DDA" w:rsidRDefault="00F27DDA" w:rsidP="00F27DDA">
      <w:pPr>
        <w:jc w:val="both"/>
        <w:rPr>
          <w:rStyle w:val="Hypertextovodkaz"/>
          <w:rFonts w:cstheme="minorHAnsi"/>
        </w:rPr>
      </w:pPr>
      <w:r w:rsidRPr="00622671">
        <w:t>Obecná a Specifická pravidla pro žadatele pro výzvu ŘO IROP</w:t>
      </w:r>
      <w:r>
        <w:t xml:space="preserve"> jsou uvedena zde: </w:t>
      </w:r>
      <w:hyperlink r:id="rId11" w:history="1">
        <w:r w:rsidR="00986019" w:rsidRPr="006E7F24">
          <w:rPr>
            <w:rStyle w:val="Hypertextovodkaz"/>
            <w:rFonts w:cstheme="minorHAnsi"/>
          </w:rPr>
          <w:t>https://irop.</w:t>
        </w:r>
        <w:r w:rsidR="00986019" w:rsidRPr="006E7F24">
          <w:rPr>
            <w:rStyle w:val="Hypertextovodkaz"/>
            <w:rFonts w:cstheme="minorHAnsi"/>
          </w:rPr>
          <w:t>m</w:t>
        </w:r>
        <w:r w:rsidR="00986019" w:rsidRPr="006E7F24">
          <w:rPr>
            <w:rStyle w:val="Hypertextovodkaz"/>
            <w:rFonts w:cstheme="minorHAnsi"/>
          </w:rPr>
          <w:t>mr.</w:t>
        </w:r>
        <w:r w:rsidR="00986019" w:rsidRPr="006E7F24">
          <w:rPr>
            <w:rStyle w:val="Hypertextovodkaz"/>
            <w:rFonts w:cstheme="minorHAnsi"/>
          </w:rPr>
          <w:t>c</w:t>
        </w:r>
        <w:r w:rsidR="00986019" w:rsidRPr="006E7F24">
          <w:rPr>
            <w:rStyle w:val="Hypertextovodkaz"/>
            <w:rFonts w:cstheme="minorHAnsi"/>
          </w:rPr>
          <w:t>z/cs/vyzvy-2021-2027/vyzvy/73vyzvairop</w:t>
        </w:r>
      </w:hyperlink>
    </w:p>
    <w:p w14:paraId="5BEC089A" w14:textId="77777777" w:rsidR="00F27DDA" w:rsidRDefault="00F27DDA" w:rsidP="00F27DDA">
      <w:pPr>
        <w:jc w:val="both"/>
        <w:rPr>
          <w:rStyle w:val="Hypertextovodkaz"/>
          <w:rFonts w:cstheme="minorHAnsi"/>
        </w:rPr>
      </w:pPr>
    </w:p>
    <w:p w14:paraId="0912E047" w14:textId="2071E718"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w:t>
      </w:r>
      <w:proofErr w:type="spellStart"/>
      <w:r>
        <w:t>pdf</w:t>
      </w:r>
      <w:proofErr w:type="spellEnd"/>
      <w:r>
        <w:t xml:space="preserve"> opatřený elektronickým podpisem osoby (osoby) jednajících jménem žadatele (nebo osob zmocněných na základě plné moci) a relev</w:t>
      </w:r>
      <w:r w:rsidR="00986019">
        <w:t>antní přílohy je nutné zaslat</w:t>
      </w:r>
      <w:r>
        <w:t xml:space="preserve">: 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p w14:paraId="4E8374C2" w14:textId="67F1F965" w:rsidR="00F27DDA" w:rsidRDefault="00F27DDA" w:rsidP="00F27DDA"/>
    <w:p w14:paraId="48F987DC" w14:textId="30AD6F51" w:rsidR="00F27DDA" w:rsidRDefault="00F27DDA" w:rsidP="00F27DDA"/>
    <w:p w14:paraId="08943C7D" w14:textId="77777777" w:rsidR="006C07E8" w:rsidRDefault="006C07E8"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3028"/>
        <w:gridCol w:w="3670"/>
      </w:tblGrid>
      <w:tr w:rsidR="00C566ED" w:rsidRPr="001C1F58" w14:paraId="799795F9" w14:textId="77777777" w:rsidTr="00211D24">
        <w:trPr>
          <w:trHeight w:val="270"/>
          <w:jc w:val="center"/>
        </w:trPr>
        <w:tc>
          <w:tcPr>
            <w:tcW w:w="2344" w:type="dxa"/>
            <w:shd w:val="clear" w:color="auto" w:fill="FFFFFF" w:themeFill="background1"/>
            <w:noWrap/>
            <w:vAlign w:val="center"/>
            <w:hideMark/>
          </w:tcPr>
          <w:bookmarkEnd w:id="0"/>
          <w:p w14:paraId="09ABAE00" w14:textId="77777777" w:rsidR="00C566ED" w:rsidRPr="001C1F58" w:rsidRDefault="00C566ED" w:rsidP="00107E0D">
            <w:pPr>
              <w:spacing w:after="0" w:line="240" w:lineRule="auto"/>
              <w:rPr>
                <w:rFonts w:cs="Arial"/>
                <w:b/>
                <w:bCs/>
                <w:szCs w:val="20"/>
              </w:rPr>
            </w:pPr>
            <w:r w:rsidRPr="001C1F58">
              <w:rPr>
                <w:rFonts w:cs="Arial"/>
                <w:b/>
                <w:bCs/>
                <w:szCs w:val="20"/>
              </w:rPr>
              <w:t xml:space="preserve">NÁZEV PROJEKTOVÉHO ZÁMĚRU </w:t>
            </w:r>
          </w:p>
        </w:tc>
        <w:tc>
          <w:tcPr>
            <w:tcW w:w="6698" w:type="dxa"/>
            <w:gridSpan w:val="2"/>
            <w:shd w:val="clear" w:color="auto" w:fill="FFFFFF" w:themeFill="background1"/>
            <w:vAlign w:val="center"/>
          </w:tcPr>
          <w:p w14:paraId="7321FA98" w14:textId="235CA2DB" w:rsidR="00C566ED" w:rsidRPr="00331076" w:rsidRDefault="00C566ED" w:rsidP="00107E0D">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77350F">
        <w:trPr>
          <w:trHeight w:val="330"/>
          <w:jc w:val="center"/>
        </w:trPr>
        <w:tc>
          <w:tcPr>
            <w:tcW w:w="2344" w:type="dxa"/>
            <w:vMerge w:val="restart"/>
            <w:shd w:val="clear" w:color="auto" w:fill="FFFFFF" w:themeFill="background1"/>
            <w:vAlign w:val="center"/>
          </w:tcPr>
          <w:p w14:paraId="47615BEE" w14:textId="77777777" w:rsidR="006E6251" w:rsidRPr="001C1F58" w:rsidRDefault="006E6251" w:rsidP="00107E0D">
            <w:pPr>
              <w:spacing w:after="0" w:line="240" w:lineRule="auto"/>
              <w:rPr>
                <w:rFonts w:cs="Arial"/>
                <w:b/>
                <w:bCs/>
                <w:szCs w:val="20"/>
              </w:rPr>
            </w:pPr>
            <w:r w:rsidRPr="001C1F58">
              <w:rPr>
                <w:rFonts w:cs="Arial"/>
                <w:b/>
                <w:bCs/>
                <w:szCs w:val="20"/>
              </w:rPr>
              <w:t xml:space="preserve">ZAŘAZENÍ PROJEKTOVÉHO ZÁMĚRU DO INTEGROVANÉ STRATEGIE </w:t>
            </w:r>
          </w:p>
        </w:tc>
        <w:tc>
          <w:tcPr>
            <w:tcW w:w="3028" w:type="dxa"/>
            <w:shd w:val="clear" w:color="auto" w:fill="FFFFFF" w:themeFill="background1"/>
            <w:vAlign w:val="center"/>
          </w:tcPr>
          <w:p w14:paraId="7D1097A4" w14:textId="45005FB8" w:rsidR="006E6251" w:rsidRPr="00331076" w:rsidRDefault="00EF18AB" w:rsidP="00107E0D">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3670" w:type="dxa"/>
            <w:shd w:val="clear" w:color="auto" w:fill="FFFFFF" w:themeFill="background1"/>
            <w:noWrap/>
            <w:vAlign w:val="center"/>
          </w:tcPr>
          <w:p w14:paraId="00967B26" w14:textId="23E5EA2B" w:rsidR="006E6251" w:rsidRPr="00331076" w:rsidRDefault="00193915" w:rsidP="00107E0D">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77350F">
        <w:trPr>
          <w:trHeight w:val="334"/>
          <w:jc w:val="center"/>
        </w:trPr>
        <w:tc>
          <w:tcPr>
            <w:tcW w:w="2344" w:type="dxa"/>
            <w:vMerge/>
            <w:shd w:val="clear" w:color="auto" w:fill="FFFFFF" w:themeFill="background1"/>
            <w:vAlign w:val="center"/>
            <w:hideMark/>
          </w:tcPr>
          <w:p w14:paraId="1679E93A" w14:textId="77777777" w:rsidR="006E6251" w:rsidRPr="001C1F58" w:rsidRDefault="006E6251" w:rsidP="00107E0D">
            <w:pPr>
              <w:spacing w:after="0" w:line="240" w:lineRule="auto"/>
              <w:rPr>
                <w:rFonts w:cs="Arial"/>
                <w:b/>
                <w:bCs/>
                <w:szCs w:val="20"/>
              </w:rPr>
            </w:pPr>
          </w:p>
        </w:tc>
        <w:tc>
          <w:tcPr>
            <w:tcW w:w="3028" w:type="dxa"/>
            <w:shd w:val="clear" w:color="auto" w:fill="FFFFFF" w:themeFill="background1"/>
            <w:vAlign w:val="center"/>
            <w:hideMark/>
          </w:tcPr>
          <w:p w14:paraId="5DF50B91" w14:textId="77777777" w:rsidR="006E6251" w:rsidRPr="00331076" w:rsidRDefault="006E6251" w:rsidP="00107E0D">
            <w:pPr>
              <w:spacing w:after="0" w:line="240" w:lineRule="auto"/>
              <w:rPr>
                <w:rFonts w:cs="Arial"/>
                <w:sz w:val="20"/>
                <w:szCs w:val="20"/>
              </w:rPr>
            </w:pPr>
            <w:r w:rsidRPr="00331076">
              <w:rPr>
                <w:rFonts w:cs="Arial"/>
                <w:sz w:val="20"/>
                <w:szCs w:val="20"/>
              </w:rPr>
              <w:t xml:space="preserve">číslo a název opatření PR IROP </w:t>
            </w:r>
          </w:p>
        </w:tc>
        <w:tc>
          <w:tcPr>
            <w:tcW w:w="3670" w:type="dxa"/>
            <w:shd w:val="clear" w:color="auto" w:fill="FFFFFF" w:themeFill="background1"/>
            <w:noWrap/>
            <w:vAlign w:val="center"/>
            <w:hideMark/>
          </w:tcPr>
          <w:p w14:paraId="1CC9AE0B" w14:textId="726B9FA1" w:rsidR="006E6251" w:rsidRPr="00301461" w:rsidRDefault="00301461" w:rsidP="00107E0D">
            <w:pPr>
              <w:spacing w:after="0" w:line="240" w:lineRule="auto"/>
              <w:rPr>
                <w:rFonts w:cs="Arial"/>
                <w:bCs/>
                <w:sz w:val="20"/>
                <w:szCs w:val="20"/>
              </w:rPr>
            </w:pPr>
            <w:r w:rsidRPr="00301461">
              <w:rPr>
                <w:rFonts w:cs="Arial"/>
                <w:sz w:val="20"/>
                <w:szCs w:val="20"/>
              </w:rPr>
              <w:t>2.1.1 Podpora inovativních zkvalitnění funkcí a vzhledu veřejných prostranství, včetně zeleně</w:t>
            </w:r>
          </w:p>
        </w:tc>
      </w:tr>
      <w:tr w:rsidR="006E6251" w:rsidRPr="001C1F58" w14:paraId="7396E241" w14:textId="77777777" w:rsidTr="0077350F">
        <w:trPr>
          <w:trHeight w:val="270"/>
          <w:jc w:val="center"/>
        </w:trPr>
        <w:tc>
          <w:tcPr>
            <w:tcW w:w="2344" w:type="dxa"/>
            <w:vMerge/>
            <w:shd w:val="clear" w:color="auto" w:fill="FFFFFF" w:themeFill="background1"/>
            <w:vAlign w:val="center"/>
            <w:hideMark/>
          </w:tcPr>
          <w:p w14:paraId="62DC40CF" w14:textId="77777777" w:rsidR="006E6251" w:rsidRPr="001C1F58" w:rsidRDefault="006E6251" w:rsidP="00107E0D">
            <w:pPr>
              <w:spacing w:after="0" w:line="240" w:lineRule="auto"/>
              <w:rPr>
                <w:rFonts w:cs="Arial"/>
                <w:b/>
                <w:bCs/>
                <w:szCs w:val="20"/>
              </w:rPr>
            </w:pPr>
          </w:p>
        </w:tc>
        <w:tc>
          <w:tcPr>
            <w:tcW w:w="3028" w:type="dxa"/>
            <w:shd w:val="clear" w:color="auto" w:fill="FFFFFF" w:themeFill="background1"/>
            <w:vAlign w:val="center"/>
            <w:hideMark/>
          </w:tcPr>
          <w:p w14:paraId="36AF24F6" w14:textId="5D09AE36" w:rsidR="006E6251" w:rsidRPr="00331076" w:rsidRDefault="006E6251" w:rsidP="00107E0D">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3670" w:type="dxa"/>
            <w:shd w:val="clear" w:color="auto" w:fill="FFFFFF" w:themeFill="background1"/>
            <w:noWrap/>
            <w:vAlign w:val="center"/>
            <w:hideMark/>
          </w:tcPr>
          <w:p w14:paraId="7829B879" w14:textId="48E8C183" w:rsidR="006E6251" w:rsidRPr="00331076" w:rsidRDefault="006E6251" w:rsidP="00107E0D">
            <w:pPr>
              <w:spacing w:after="0" w:line="240" w:lineRule="auto"/>
              <w:rPr>
                <w:rFonts w:cs="Arial"/>
                <w:b/>
                <w:sz w:val="20"/>
                <w:szCs w:val="20"/>
              </w:rPr>
            </w:pPr>
            <w:r w:rsidRPr="00331076">
              <w:rPr>
                <w:rFonts w:cs="Arial"/>
                <w:b/>
                <w:sz w:val="20"/>
                <w:szCs w:val="20"/>
              </w:rPr>
              <w:t> </w:t>
            </w:r>
            <w:r w:rsidR="0077350F">
              <w:rPr>
                <w:rFonts w:cs="Arial"/>
                <w:bCs/>
                <w:sz w:val="20"/>
                <w:szCs w:val="20"/>
              </w:rPr>
              <w:t>73</w:t>
            </w:r>
            <w:r w:rsidR="00331076" w:rsidRPr="004D7A8D">
              <w:rPr>
                <w:bCs/>
                <w:sz w:val="20"/>
                <w:szCs w:val="20"/>
              </w:rPr>
              <w:t>.</w:t>
            </w:r>
            <w:r w:rsidR="00331076" w:rsidRPr="00331076">
              <w:rPr>
                <w:sz w:val="20"/>
                <w:szCs w:val="20"/>
              </w:rPr>
              <w:t xml:space="preserve"> Výzva IROP –</w:t>
            </w:r>
            <w:r w:rsidR="00301461">
              <w:t xml:space="preserve"> </w:t>
            </w:r>
            <w:r w:rsidR="00301461" w:rsidRPr="00301461">
              <w:rPr>
                <w:sz w:val="20"/>
                <w:szCs w:val="20"/>
              </w:rPr>
              <w:t xml:space="preserve">Veřejná prostranství </w:t>
            </w:r>
            <w:r w:rsidR="00331076" w:rsidRPr="00331076">
              <w:rPr>
                <w:sz w:val="20"/>
                <w:szCs w:val="20"/>
              </w:rPr>
              <w:t>– SC 5.1</w:t>
            </w:r>
          </w:p>
        </w:tc>
      </w:tr>
      <w:tr w:rsidR="006E6251" w:rsidRPr="001C1F58" w14:paraId="1AB9F43A" w14:textId="77777777" w:rsidTr="0077350F">
        <w:trPr>
          <w:trHeight w:val="255"/>
          <w:jc w:val="center"/>
        </w:trPr>
        <w:tc>
          <w:tcPr>
            <w:tcW w:w="2344" w:type="dxa"/>
            <w:vMerge/>
            <w:shd w:val="clear" w:color="auto" w:fill="FFFFFF" w:themeFill="background1"/>
            <w:vAlign w:val="center"/>
            <w:hideMark/>
          </w:tcPr>
          <w:p w14:paraId="7E72D1D1" w14:textId="77777777" w:rsidR="006E6251" w:rsidRPr="001C1F58" w:rsidRDefault="006E6251" w:rsidP="00107E0D">
            <w:pPr>
              <w:spacing w:after="0" w:line="240" w:lineRule="auto"/>
              <w:rPr>
                <w:rFonts w:cs="Arial"/>
                <w:b/>
                <w:bCs/>
                <w:szCs w:val="20"/>
              </w:rPr>
            </w:pPr>
          </w:p>
        </w:tc>
        <w:tc>
          <w:tcPr>
            <w:tcW w:w="3028" w:type="dxa"/>
            <w:shd w:val="clear" w:color="auto" w:fill="FFFFFF" w:themeFill="background1"/>
            <w:vAlign w:val="center"/>
            <w:hideMark/>
          </w:tcPr>
          <w:p w14:paraId="15E84906" w14:textId="77777777" w:rsidR="006E6251" w:rsidRPr="00331076" w:rsidRDefault="006E6251" w:rsidP="00107E0D">
            <w:pPr>
              <w:spacing w:after="0" w:line="240" w:lineRule="auto"/>
              <w:rPr>
                <w:rFonts w:cs="Arial"/>
                <w:sz w:val="20"/>
                <w:szCs w:val="20"/>
              </w:rPr>
            </w:pPr>
            <w:r w:rsidRPr="00331076">
              <w:rPr>
                <w:rFonts w:cs="Arial"/>
                <w:sz w:val="20"/>
                <w:szCs w:val="20"/>
              </w:rPr>
              <w:t>číslo a název výzvy MAS</w:t>
            </w:r>
          </w:p>
        </w:tc>
        <w:tc>
          <w:tcPr>
            <w:tcW w:w="3670" w:type="dxa"/>
            <w:shd w:val="clear" w:color="auto" w:fill="FFFFFF" w:themeFill="background1"/>
            <w:noWrap/>
            <w:vAlign w:val="center"/>
            <w:hideMark/>
          </w:tcPr>
          <w:p w14:paraId="0B4615AB" w14:textId="284A694E" w:rsidR="006E6251" w:rsidRPr="00331076" w:rsidRDefault="006E6251" w:rsidP="006C07E8">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6C07E8">
              <w:rPr>
                <w:rFonts w:cs="Arial"/>
                <w:bCs/>
                <w:sz w:val="20"/>
                <w:szCs w:val="20"/>
              </w:rPr>
              <w:t>15</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193915">
              <w:rPr>
                <w:rFonts w:cs="Arial"/>
                <w:bCs/>
                <w:sz w:val="20"/>
                <w:szCs w:val="20"/>
              </w:rPr>
              <w:t xml:space="preserve">+ </w:t>
            </w:r>
            <w:r w:rsidR="00331076" w:rsidRPr="00331076">
              <w:rPr>
                <w:rFonts w:cs="Arial"/>
                <w:bCs/>
                <w:sz w:val="20"/>
                <w:szCs w:val="20"/>
              </w:rPr>
              <w:t xml:space="preserve"> </w:t>
            </w:r>
            <w:r w:rsidR="00193915">
              <w:rPr>
                <w:rFonts w:cs="Arial"/>
                <w:bCs/>
                <w:sz w:val="20"/>
                <w:szCs w:val="20"/>
              </w:rPr>
              <w:t xml:space="preserve"> - </w:t>
            </w:r>
            <w:r w:rsidR="00301461" w:rsidRPr="00301461">
              <w:rPr>
                <w:rFonts w:cs="Arial"/>
                <w:bCs/>
                <w:sz w:val="20"/>
                <w:szCs w:val="20"/>
              </w:rPr>
              <w:t>Veřejná prostranství</w:t>
            </w:r>
            <w:r w:rsidR="006C07E8">
              <w:rPr>
                <w:rFonts w:cs="Arial"/>
                <w:bCs/>
                <w:sz w:val="20"/>
                <w:szCs w:val="20"/>
              </w:rPr>
              <w:t xml:space="preserve"> II.</w:t>
            </w:r>
          </w:p>
        </w:tc>
      </w:tr>
      <w:tr w:rsidR="00991E7D" w:rsidRPr="001C1F58" w14:paraId="5A0A59D6" w14:textId="77777777" w:rsidTr="0077350F">
        <w:trPr>
          <w:trHeight w:val="255"/>
          <w:jc w:val="center"/>
        </w:trPr>
        <w:tc>
          <w:tcPr>
            <w:tcW w:w="2344"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3028"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3670"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77350F">
        <w:trPr>
          <w:trHeight w:val="255"/>
          <w:jc w:val="center"/>
        </w:trPr>
        <w:tc>
          <w:tcPr>
            <w:tcW w:w="2344"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 xml:space="preserve">(ulice č. p./č. o., obec, </w:t>
            </w:r>
            <w:proofErr w:type="spellStart"/>
            <w:r w:rsidRPr="00331076">
              <w:rPr>
                <w:rFonts w:cs="Arial"/>
                <w:sz w:val="20"/>
                <w:szCs w:val="20"/>
              </w:rPr>
              <w:t>psč</w:t>
            </w:r>
            <w:proofErr w:type="spellEnd"/>
            <w:r w:rsidRPr="00331076">
              <w:rPr>
                <w:rFonts w:cs="Arial"/>
                <w:sz w:val="20"/>
                <w:szCs w:val="20"/>
              </w:rPr>
              <w:t>)</w:t>
            </w:r>
          </w:p>
        </w:tc>
        <w:tc>
          <w:tcPr>
            <w:tcW w:w="3670"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77350F">
        <w:trPr>
          <w:trHeight w:val="255"/>
          <w:jc w:val="center"/>
        </w:trPr>
        <w:tc>
          <w:tcPr>
            <w:tcW w:w="2344"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3670"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77350F">
        <w:trPr>
          <w:trHeight w:val="255"/>
          <w:jc w:val="center"/>
        </w:trPr>
        <w:tc>
          <w:tcPr>
            <w:tcW w:w="2344"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3670"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77350F">
        <w:trPr>
          <w:trHeight w:val="570"/>
          <w:jc w:val="center"/>
        </w:trPr>
        <w:tc>
          <w:tcPr>
            <w:tcW w:w="2344"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3670"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77350F">
        <w:trPr>
          <w:trHeight w:val="525"/>
          <w:jc w:val="center"/>
        </w:trPr>
        <w:tc>
          <w:tcPr>
            <w:tcW w:w="2344"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3028"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3670"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107E0D">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65637C7F" w:rsidR="00991E7D" w:rsidRPr="00586900" w:rsidRDefault="00991E7D" w:rsidP="00107E0D">
            <w:pPr>
              <w:rPr>
                <w:color w:val="FF0000"/>
                <w:sz w:val="20"/>
                <w:szCs w:val="20"/>
              </w:rPr>
            </w:pPr>
            <w:r w:rsidRPr="00586900">
              <w:rPr>
                <w:color w:val="FF0000"/>
                <w:sz w:val="20"/>
                <w:szCs w:val="20"/>
              </w:rPr>
              <w:t xml:space="preserve">Stručně popište Váš projekt a podporované aktivity. Aktivity musí být v souladu se </w:t>
            </w:r>
            <w:r w:rsidR="00002DCB">
              <w:rPr>
                <w:color w:val="FF0000"/>
                <w:sz w:val="20"/>
                <w:szCs w:val="20"/>
              </w:rPr>
              <w:t>73</w:t>
            </w:r>
            <w:r w:rsidRPr="00586900">
              <w:rPr>
                <w:color w:val="FF0000"/>
                <w:sz w:val="20"/>
                <w:szCs w:val="20"/>
              </w:rPr>
              <w:t xml:space="preserve">. výzvou IROP – </w:t>
            </w:r>
            <w:r w:rsidR="00002DCB">
              <w:rPr>
                <w:color w:val="FF0000"/>
                <w:sz w:val="20"/>
                <w:szCs w:val="20"/>
              </w:rPr>
              <w:t>Veřejná prostranství</w:t>
            </w:r>
            <w:r w:rsidRPr="00586900">
              <w:rPr>
                <w:color w:val="FF0000"/>
                <w:sz w:val="20"/>
                <w:szCs w:val="20"/>
              </w:rPr>
              <w:t xml:space="preserve"> – SC 5.1 (CLLD) a specifickými pravidly této výzvy. </w:t>
            </w:r>
          </w:p>
          <w:p w14:paraId="2EA4AF7F" w14:textId="7EED61A4" w:rsidR="00446298" w:rsidRPr="00586900" w:rsidRDefault="00446298" w:rsidP="00107E0D">
            <w:pPr>
              <w:rPr>
                <w:sz w:val="20"/>
                <w:szCs w:val="20"/>
              </w:rPr>
            </w:pPr>
          </w:p>
          <w:p w14:paraId="73C7CDDB" w14:textId="370EEEC5" w:rsidR="00446298" w:rsidRDefault="00446298" w:rsidP="00107E0D">
            <w:pPr>
              <w:rPr>
                <w:sz w:val="20"/>
                <w:szCs w:val="20"/>
              </w:rPr>
            </w:pPr>
          </w:p>
          <w:p w14:paraId="52EABFE6" w14:textId="77777777" w:rsidR="00586900" w:rsidRPr="00586900" w:rsidRDefault="00586900" w:rsidP="00107E0D">
            <w:pPr>
              <w:rPr>
                <w:sz w:val="20"/>
                <w:szCs w:val="20"/>
              </w:rPr>
            </w:pPr>
          </w:p>
          <w:p w14:paraId="72587D1F" w14:textId="0C5E76E8" w:rsidR="00446298" w:rsidRDefault="00446298" w:rsidP="00107E0D">
            <w:pPr>
              <w:rPr>
                <w:sz w:val="20"/>
                <w:szCs w:val="20"/>
              </w:rPr>
            </w:pPr>
          </w:p>
          <w:p w14:paraId="1F045995" w14:textId="77777777" w:rsidR="004D7A8D" w:rsidRPr="00586900" w:rsidRDefault="004D7A8D" w:rsidP="00107E0D">
            <w:pPr>
              <w:rPr>
                <w:sz w:val="20"/>
                <w:szCs w:val="20"/>
              </w:rPr>
            </w:pPr>
          </w:p>
          <w:p w14:paraId="1D97694C" w14:textId="77777777" w:rsidR="00991E7D" w:rsidRPr="00586900" w:rsidRDefault="00991E7D" w:rsidP="00107E0D">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107E0D">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75501E58" w:rsidR="00991E7D" w:rsidRDefault="00991E7D" w:rsidP="00107E0D">
            <w:pPr>
              <w:rPr>
                <w:color w:val="FF0000"/>
                <w:sz w:val="20"/>
                <w:szCs w:val="20"/>
              </w:rPr>
            </w:pPr>
            <w:r w:rsidRPr="00586900">
              <w:rPr>
                <w:color w:val="FF0000"/>
                <w:sz w:val="20"/>
                <w:szCs w:val="20"/>
              </w:rPr>
              <w:t>Stručně popište, jaké jsou stanovené cíle projektu.</w:t>
            </w:r>
          </w:p>
          <w:p w14:paraId="1DA905D7" w14:textId="2B0CF347" w:rsidR="00E3175A" w:rsidRDefault="00E3175A" w:rsidP="00107E0D">
            <w:pPr>
              <w:rPr>
                <w:color w:val="FF0000"/>
                <w:sz w:val="20"/>
                <w:szCs w:val="20"/>
              </w:rPr>
            </w:pPr>
            <w:r>
              <w:rPr>
                <w:color w:val="FF0000"/>
                <w:sz w:val="20"/>
                <w:szCs w:val="20"/>
              </w:rPr>
              <w:t>Případně zaměření na zelenou či modrou infrastrukturu</w:t>
            </w:r>
          </w:p>
          <w:p w14:paraId="2ADDB81F" w14:textId="74138A5A" w:rsidR="00E3175A" w:rsidRPr="00586900" w:rsidRDefault="00E3175A" w:rsidP="00107E0D">
            <w:pPr>
              <w:rPr>
                <w:color w:val="FF0000"/>
                <w:sz w:val="20"/>
                <w:szCs w:val="20"/>
              </w:rPr>
            </w:pPr>
            <w:r>
              <w:rPr>
                <w:color w:val="FF0000"/>
                <w:sz w:val="20"/>
                <w:szCs w:val="20"/>
              </w:rPr>
              <w:t xml:space="preserve">Případně popište pořizovaný mobiliář </w:t>
            </w:r>
          </w:p>
          <w:p w14:paraId="5B073EEF" w14:textId="53313F5F" w:rsidR="00991E7D" w:rsidRPr="00586900" w:rsidRDefault="00991E7D" w:rsidP="00107E0D">
            <w:pPr>
              <w:rPr>
                <w:b/>
                <w:sz w:val="20"/>
                <w:szCs w:val="20"/>
              </w:rPr>
            </w:pPr>
          </w:p>
          <w:p w14:paraId="2359003F" w14:textId="77777777" w:rsidR="00446298" w:rsidRPr="00586900" w:rsidRDefault="00446298" w:rsidP="00107E0D">
            <w:pPr>
              <w:rPr>
                <w:b/>
                <w:sz w:val="20"/>
                <w:szCs w:val="20"/>
              </w:rPr>
            </w:pPr>
          </w:p>
          <w:p w14:paraId="40064951" w14:textId="77777777" w:rsidR="00991E7D" w:rsidRPr="00586900" w:rsidRDefault="00991E7D" w:rsidP="00107E0D">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107E0D">
            <w:pPr>
              <w:rPr>
                <w:b/>
              </w:rPr>
            </w:pPr>
            <w:r w:rsidRPr="00586900">
              <w:rPr>
                <w:b/>
              </w:rPr>
              <w:t>Zdůvodnění potřebnosti projektu a popis stávajícího stavu:</w:t>
            </w:r>
          </w:p>
        </w:tc>
      </w:tr>
      <w:tr w:rsidR="00991E7D" w:rsidRPr="00586900" w14:paraId="57D3A1C3" w14:textId="77777777" w:rsidTr="00ED5BCA">
        <w:tc>
          <w:tcPr>
            <w:tcW w:w="9042" w:type="dxa"/>
            <w:gridSpan w:val="2"/>
            <w:tcBorders>
              <w:left w:val="single" w:sz="12" w:space="0" w:color="auto"/>
              <w:right w:val="single" w:sz="12" w:space="0" w:color="auto"/>
            </w:tcBorders>
          </w:tcPr>
          <w:p w14:paraId="41EB37E3" w14:textId="77777777" w:rsidR="00991E7D" w:rsidRPr="00586900" w:rsidRDefault="00991E7D" w:rsidP="00107E0D">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107E0D">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107E0D">
            <w:pPr>
              <w:rPr>
                <w:b/>
                <w:sz w:val="20"/>
                <w:szCs w:val="20"/>
              </w:rPr>
            </w:pPr>
          </w:p>
          <w:p w14:paraId="6F6B2CE8" w14:textId="77777777" w:rsidR="00586900" w:rsidRPr="00586900" w:rsidRDefault="00586900" w:rsidP="00107E0D">
            <w:pPr>
              <w:rPr>
                <w:b/>
                <w:sz w:val="20"/>
                <w:szCs w:val="20"/>
              </w:rPr>
            </w:pPr>
          </w:p>
          <w:p w14:paraId="3D5052DA" w14:textId="77777777" w:rsidR="00991E7D" w:rsidRPr="00586900" w:rsidRDefault="00991E7D" w:rsidP="00107E0D">
            <w:pPr>
              <w:rPr>
                <w:b/>
                <w:sz w:val="20"/>
                <w:szCs w:val="20"/>
              </w:rPr>
            </w:pPr>
          </w:p>
          <w:p w14:paraId="4D873A47" w14:textId="77777777" w:rsidR="00991E7D" w:rsidRPr="00586900" w:rsidRDefault="00991E7D" w:rsidP="00107E0D">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107E0D">
            <w:pPr>
              <w:rPr>
                <w:b/>
              </w:rPr>
            </w:pPr>
            <w:r w:rsidRPr="00586900">
              <w:rPr>
                <w:b/>
              </w:rPr>
              <w:t>Místo realizace projektu:</w:t>
            </w:r>
          </w:p>
        </w:tc>
      </w:tr>
      <w:tr w:rsidR="00991E7D" w:rsidRPr="00586900" w14:paraId="2C253720" w14:textId="77777777" w:rsidTr="00ED5BCA">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33087C6F" w:rsidR="00ED5BCA" w:rsidRDefault="00ED5BC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6948F4" w:rsidRPr="00586900" w14:paraId="77BC1F7C" w14:textId="77777777" w:rsidTr="001C2EE4">
        <w:tc>
          <w:tcPr>
            <w:tcW w:w="9042" w:type="dxa"/>
            <w:gridSpan w:val="2"/>
            <w:tcBorders>
              <w:left w:val="single" w:sz="12" w:space="0" w:color="auto"/>
              <w:right w:val="single" w:sz="12" w:space="0" w:color="auto"/>
            </w:tcBorders>
            <w:shd w:val="clear" w:color="auto" w:fill="auto"/>
          </w:tcPr>
          <w:p w14:paraId="73FE241B" w14:textId="7CF166C8" w:rsidR="006948F4" w:rsidRPr="001C2EE4" w:rsidRDefault="00293073" w:rsidP="00991E7D">
            <w:pPr>
              <w:rPr>
                <w:color w:val="FF0000"/>
                <w:sz w:val="20"/>
                <w:szCs w:val="20"/>
              </w:rPr>
            </w:pPr>
            <w:r w:rsidRPr="001C2EE4">
              <w:rPr>
                <w:b/>
              </w:rPr>
              <w:lastRenderedPageBreak/>
              <w:t>Projednání s občany</w:t>
            </w:r>
            <w:r w:rsidR="006948F4" w:rsidRPr="001C2EE4">
              <w:rPr>
                <w:color w:val="FF0000"/>
                <w:sz w:val="20"/>
                <w:szCs w:val="20"/>
              </w:rPr>
              <w:t xml:space="preserve">: </w:t>
            </w:r>
          </w:p>
        </w:tc>
      </w:tr>
      <w:tr w:rsidR="006948F4" w:rsidRPr="00586900" w14:paraId="297C0112" w14:textId="77777777" w:rsidTr="001C2EE4">
        <w:trPr>
          <w:trHeight w:val="1009"/>
        </w:trPr>
        <w:tc>
          <w:tcPr>
            <w:tcW w:w="9042" w:type="dxa"/>
            <w:gridSpan w:val="2"/>
            <w:tcBorders>
              <w:left w:val="single" w:sz="12" w:space="0" w:color="auto"/>
              <w:right w:val="single" w:sz="12" w:space="0" w:color="auto"/>
            </w:tcBorders>
            <w:shd w:val="clear" w:color="auto" w:fill="auto"/>
          </w:tcPr>
          <w:p w14:paraId="0710C5AC" w14:textId="1AAB54E4" w:rsidR="006948F4" w:rsidRPr="001C2EE4" w:rsidRDefault="001C2EE4" w:rsidP="00991E7D">
            <w:pPr>
              <w:rPr>
                <w:color w:val="FF0000"/>
                <w:sz w:val="20"/>
                <w:szCs w:val="20"/>
              </w:rPr>
            </w:pPr>
            <w:r w:rsidRPr="001C2EE4">
              <w:rPr>
                <w:color w:val="FF0000"/>
                <w:sz w:val="20"/>
                <w:szCs w:val="20"/>
              </w:rPr>
              <w:t xml:space="preserve">Popište, jak jste záměr projednali s občany. Případně doložte zápis, fotodokumentaci. </w:t>
            </w:r>
            <w:r w:rsidR="006948F4" w:rsidRPr="001C2EE4">
              <w:rPr>
                <w:color w:val="FF0000"/>
                <w:sz w:val="20"/>
                <w:szCs w:val="20"/>
              </w:rPr>
              <w:t xml:space="preserve"> </w:t>
            </w:r>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107E0D">
            <w:pPr>
              <w:rPr>
                <w:b/>
              </w:rPr>
            </w:pPr>
            <w:r w:rsidRPr="00586900">
              <w:rPr>
                <w:b/>
              </w:rPr>
              <w:t>Připravenost projektu:</w:t>
            </w:r>
          </w:p>
        </w:tc>
      </w:tr>
      <w:tr w:rsidR="00991E7D" w:rsidRPr="00586900" w14:paraId="0F6AE7B2" w14:textId="77777777" w:rsidTr="00ED5BCA">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107E0D">
            <w:pPr>
              <w:rPr>
                <w:color w:val="FF0000"/>
              </w:rPr>
            </w:pPr>
            <w:r w:rsidRPr="00586900">
              <w:rPr>
                <w:b/>
              </w:rPr>
              <w:t>Předpokládané datum podání žádosti o podporu do výzvy ŘO:</w:t>
            </w:r>
          </w:p>
        </w:tc>
        <w:tc>
          <w:tcPr>
            <w:tcW w:w="5014" w:type="dxa"/>
            <w:tcBorders>
              <w:right w:val="single" w:sz="12" w:space="0" w:color="auto"/>
            </w:tcBorders>
          </w:tcPr>
          <w:p w14:paraId="5A702DED" w14:textId="2C80DFEF" w:rsidR="00BD3FC1" w:rsidRDefault="00BD3FC1" w:rsidP="00BD3FC1">
            <w:pPr>
              <w:rPr>
                <w:color w:val="FF0000"/>
                <w:sz w:val="20"/>
                <w:szCs w:val="20"/>
              </w:rPr>
            </w:pPr>
            <w:r w:rsidRPr="00586900">
              <w:rPr>
                <w:color w:val="FF0000"/>
                <w:sz w:val="20"/>
                <w:szCs w:val="20"/>
              </w:rPr>
              <w:t xml:space="preserve">Počítejte, že věcné hodnocení záměru ze strany MAS může trvat přibližně </w:t>
            </w:r>
            <w:r>
              <w:rPr>
                <w:color w:val="FF0000"/>
                <w:sz w:val="20"/>
                <w:szCs w:val="20"/>
              </w:rPr>
              <w:t>45 dnů</w:t>
            </w:r>
            <w:r w:rsidRPr="00586900">
              <w:rPr>
                <w:color w:val="FF0000"/>
                <w:sz w:val="20"/>
                <w:szCs w:val="20"/>
              </w:rPr>
              <w:t xml:space="preserve">. Uvažujte, že vyjádření o souladu záměru se SCLLD </w:t>
            </w:r>
            <w:r>
              <w:rPr>
                <w:color w:val="FF0000"/>
                <w:sz w:val="20"/>
                <w:szCs w:val="20"/>
              </w:rPr>
              <w:t>NAD ORLICÍ, o.p.s. je vydáváno na 9</w:t>
            </w:r>
            <w:r w:rsidRPr="00586900">
              <w:rPr>
                <w:color w:val="FF0000"/>
                <w:sz w:val="20"/>
                <w:szCs w:val="20"/>
              </w:rPr>
              <w:t>0 kalendářních dnů.</w:t>
            </w:r>
            <w:r>
              <w:rPr>
                <w:color w:val="FF0000"/>
                <w:sz w:val="20"/>
                <w:szCs w:val="20"/>
              </w:rPr>
              <w:t xml:space="preserve"> Ro</w:t>
            </w:r>
            <w:r w:rsidR="006C07E8">
              <w:rPr>
                <w:color w:val="FF0000"/>
                <w:sz w:val="20"/>
                <w:szCs w:val="20"/>
              </w:rPr>
              <w:t xml:space="preserve">zhodnutí bude vydáno do cca </w:t>
            </w:r>
            <w:proofErr w:type="gramStart"/>
            <w:r w:rsidR="006C07E8">
              <w:rPr>
                <w:color w:val="FF0000"/>
                <w:sz w:val="20"/>
                <w:szCs w:val="20"/>
              </w:rPr>
              <w:t>31.10.2025</w:t>
            </w:r>
            <w:proofErr w:type="gramEnd"/>
            <w:r>
              <w:rPr>
                <w:color w:val="FF0000"/>
                <w:sz w:val="20"/>
                <w:szCs w:val="20"/>
              </w:rPr>
              <w:t xml:space="preserve">  </w:t>
            </w:r>
          </w:p>
          <w:p w14:paraId="1C9EC7A6" w14:textId="77777777" w:rsidR="00BD3FC1" w:rsidRDefault="00BD3FC1" w:rsidP="00BD3FC1">
            <w:pPr>
              <w:rPr>
                <w:color w:val="FF0000"/>
                <w:sz w:val="20"/>
                <w:szCs w:val="20"/>
              </w:rPr>
            </w:pPr>
            <w:r>
              <w:rPr>
                <w:color w:val="FF0000"/>
                <w:sz w:val="20"/>
                <w:szCs w:val="20"/>
              </w:rPr>
              <w:t xml:space="preserve">Zaškrtněte pro věcné hodnocení </w:t>
            </w:r>
          </w:p>
          <w:p w14:paraId="125DEA06" w14:textId="77777777" w:rsidR="00BD3FC1" w:rsidRDefault="00702A9B" w:rsidP="00BD3FC1">
            <w:pPr>
              <w:rPr>
                <w:color w:val="FF0000"/>
                <w:sz w:val="20"/>
                <w:szCs w:val="20"/>
              </w:rPr>
            </w:pPr>
            <w:sdt>
              <w:sdtPr>
                <w:rPr>
                  <w:color w:val="FF0000"/>
                  <w:sz w:val="20"/>
                  <w:szCs w:val="20"/>
                </w:rPr>
                <w:id w:val="1000778914"/>
                <w14:checkbox>
                  <w14:checked w14:val="0"/>
                  <w14:checkedState w14:val="2612" w14:font="MS Gothic"/>
                  <w14:uncheckedState w14:val="2610" w14:font="MS Gothic"/>
                </w14:checkbox>
              </w:sdtPr>
              <w:sdtEndPr/>
              <w:sdtContent>
                <w:r w:rsidR="00BD3FC1">
                  <w:rPr>
                    <w:rFonts w:ascii="MS Gothic" w:eastAsia="MS Gothic" w:hAnsi="MS Gothic" w:hint="eastAsia"/>
                    <w:color w:val="FF0000"/>
                    <w:sz w:val="20"/>
                    <w:szCs w:val="20"/>
                  </w:rPr>
                  <w:t>☐</w:t>
                </w:r>
              </w:sdtContent>
            </w:sdt>
            <w:r w:rsidR="00BD3FC1">
              <w:rPr>
                <w:color w:val="FF0000"/>
                <w:sz w:val="20"/>
                <w:szCs w:val="20"/>
              </w:rPr>
              <w:t>Do 30 kalendářních dnů od vydání rozhodnutí</w:t>
            </w:r>
          </w:p>
          <w:p w14:paraId="37E79CEE" w14:textId="77777777" w:rsidR="00BD3FC1" w:rsidRDefault="00702A9B" w:rsidP="00BD3FC1">
            <w:pPr>
              <w:rPr>
                <w:color w:val="FF0000"/>
                <w:sz w:val="20"/>
                <w:szCs w:val="20"/>
              </w:rPr>
            </w:pPr>
            <w:sdt>
              <w:sdtPr>
                <w:rPr>
                  <w:color w:val="FF0000"/>
                  <w:sz w:val="20"/>
                  <w:szCs w:val="20"/>
                </w:rPr>
                <w:id w:val="1621108135"/>
                <w14:checkbox>
                  <w14:checked w14:val="0"/>
                  <w14:checkedState w14:val="2612" w14:font="MS Gothic"/>
                  <w14:uncheckedState w14:val="2610" w14:font="MS Gothic"/>
                </w14:checkbox>
              </w:sdtPr>
              <w:sdtEndPr/>
              <w:sdtContent>
                <w:r w:rsidR="00BD3FC1">
                  <w:rPr>
                    <w:rFonts w:ascii="MS Gothic" w:eastAsia="MS Gothic" w:hAnsi="MS Gothic" w:hint="eastAsia"/>
                    <w:color w:val="FF0000"/>
                    <w:sz w:val="20"/>
                    <w:szCs w:val="20"/>
                  </w:rPr>
                  <w:t>☐</w:t>
                </w:r>
              </w:sdtContent>
            </w:sdt>
            <w:r w:rsidR="00BD3FC1">
              <w:rPr>
                <w:color w:val="FF0000"/>
                <w:sz w:val="20"/>
                <w:szCs w:val="20"/>
              </w:rPr>
              <w:t>Do 60 kalendářních dnů od vydání rozhodnutí</w:t>
            </w:r>
          </w:p>
          <w:p w14:paraId="34565081" w14:textId="4B7C2B81" w:rsidR="00991E7D" w:rsidRPr="00586900" w:rsidRDefault="00702A9B" w:rsidP="00BD3FC1">
            <w:pPr>
              <w:rPr>
                <w:sz w:val="20"/>
                <w:szCs w:val="20"/>
              </w:rPr>
            </w:pPr>
            <w:sdt>
              <w:sdtPr>
                <w:rPr>
                  <w:color w:val="FF0000"/>
                  <w:sz w:val="20"/>
                  <w:szCs w:val="20"/>
                </w:rPr>
                <w:id w:val="-891346147"/>
                <w14:checkbox>
                  <w14:checked w14:val="0"/>
                  <w14:checkedState w14:val="2612" w14:font="MS Gothic"/>
                  <w14:uncheckedState w14:val="2610" w14:font="MS Gothic"/>
                </w14:checkbox>
              </w:sdtPr>
              <w:sdtEndPr/>
              <w:sdtContent>
                <w:r w:rsidR="00BD3FC1">
                  <w:rPr>
                    <w:rFonts w:ascii="MS Gothic" w:eastAsia="MS Gothic" w:hAnsi="MS Gothic" w:hint="eastAsia"/>
                    <w:color w:val="FF0000"/>
                    <w:sz w:val="20"/>
                    <w:szCs w:val="20"/>
                  </w:rPr>
                  <w:t>☐</w:t>
                </w:r>
              </w:sdtContent>
            </w:sdt>
            <w:r w:rsidR="00BD3FC1">
              <w:rPr>
                <w:color w:val="FF0000"/>
                <w:sz w:val="20"/>
                <w:szCs w:val="20"/>
              </w:rPr>
              <w:t>Do 90 kalendářních dnů od vydání rozhodnutí</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107E0D">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3C5386CA" w:rsidR="00991E7D" w:rsidRPr="00586900" w:rsidRDefault="00726F7F" w:rsidP="00107E0D">
            <w:pPr>
              <w:rPr>
                <w:b/>
                <w:sz w:val="20"/>
                <w:szCs w:val="20"/>
              </w:rPr>
            </w:pPr>
            <w:r w:rsidRPr="00586900">
              <w:rPr>
                <w:color w:val="FF0000"/>
                <w:sz w:val="20"/>
                <w:szCs w:val="20"/>
              </w:rPr>
              <w:t>U</w:t>
            </w:r>
            <w:r w:rsidR="00991E7D" w:rsidRPr="00586900">
              <w:rPr>
                <w:color w:val="FF0000"/>
                <w:sz w:val="20"/>
                <w:szCs w:val="20"/>
              </w:rPr>
              <w:t>veďte ve formě (měsíc/rok)</w:t>
            </w:r>
            <w:r w:rsidRPr="00586900">
              <w:rPr>
                <w:color w:val="FF0000"/>
                <w:sz w:val="20"/>
                <w:szCs w:val="20"/>
              </w:rPr>
              <w:t>. 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107E0D">
            <w:pPr>
              <w:rPr>
                <w:b/>
              </w:rPr>
            </w:pPr>
            <w:r w:rsidRPr="00586900">
              <w:rPr>
                <w:b/>
              </w:rPr>
              <w:t>Předpokládané datum ukončení fyzické realizace projektu:</w:t>
            </w:r>
          </w:p>
        </w:tc>
        <w:tc>
          <w:tcPr>
            <w:tcW w:w="5014" w:type="dxa"/>
            <w:tcBorders>
              <w:right w:val="single" w:sz="12" w:space="0" w:color="auto"/>
            </w:tcBorders>
          </w:tcPr>
          <w:p w14:paraId="369BFD37" w14:textId="052A5D02" w:rsidR="00991E7D" w:rsidRPr="00586900" w:rsidRDefault="00726F7F" w:rsidP="00107E0D">
            <w:pPr>
              <w:rPr>
                <w:b/>
                <w:sz w:val="20"/>
                <w:szCs w:val="20"/>
              </w:rPr>
            </w:pPr>
            <w:r w:rsidRPr="00586900">
              <w:rPr>
                <w:color w:val="FF0000"/>
                <w:sz w:val="20"/>
                <w:szCs w:val="20"/>
              </w:rPr>
              <w:t>U</w:t>
            </w:r>
            <w:r w:rsidR="00991E7D" w:rsidRPr="00586900">
              <w:rPr>
                <w:color w:val="FF0000"/>
                <w:sz w:val="20"/>
                <w:szCs w:val="20"/>
              </w:rPr>
              <w:t>veďte ve formě (měsíc/rok)</w:t>
            </w:r>
            <w:r w:rsidRPr="00586900">
              <w:rPr>
                <w:color w:val="FF0000"/>
                <w:sz w:val="20"/>
                <w:szCs w:val="20"/>
              </w:rPr>
              <w:t>. 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4DED20A8" w:rsidR="0084328C" w:rsidRPr="00586900" w:rsidRDefault="006C07E8" w:rsidP="0084328C">
            <w:pPr>
              <w:rPr>
                <w:b/>
              </w:rPr>
            </w:pPr>
            <w:r>
              <w:rPr>
                <w:b/>
              </w:rPr>
              <w:t xml:space="preserve">(bodové zvýhodnění do </w:t>
            </w:r>
            <w:proofErr w:type="gramStart"/>
            <w:r>
              <w:rPr>
                <w:b/>
              </w:rPr>
              <w:t>30.6.2027</w:t>
            </w:r>
            <w:proofErr w:type="gramEnd"/>
            <w:r w:rsidR="0084328C">
              <w:rPr>
                <w:b/>
              </w:rPr>
              <w:t>)</w:t>
            </w:r>
          </w:p>
        </w:tc>
        <w:tc>
          <w:tcPr>
            <w:tcW w:w="5014" w:type="dxa"/>
            <w:tcBorders>
              <w:right w:val="single" w:sz="12" w:space="0" w:color="auto"/>
            </w:tcBorders>
          </w:tcPr>
          <w:p w14:paraId="0D29E5A8" w14:textId="77777777" w:rsidR="0084328C" w:rsidRPr="00586900" w:rsidRDefault="0084328C" w:rsidP="00107E0D">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107E0D">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107E0D">
            <w:pPr>
              <w:rPr>
                <w:sz w:val="20"/>
                <w:szCs w:val="20"/>
              </w:rPr>
            </w:pPr>
          </w:p>
          <w:p w14:paraId="440FC19E" w14:textId="77777777" w:rsidR="00991E7D" w:rsidRPr="00586900" w:rsidRDefault="00991E7D" w:rsidP="00107E0D">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107E0D">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107E0D">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107E0D">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107E0D">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107E0D">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107E0D">
            <w:pPr>
              <w:rPr>
                <w:rFonts w:cs="Arial"/>
                <w:szCs w:val="20"/>
              </w:rPr>
            </w:pPr>
            <w:r w:rsidRPr="001C1F58">
              <w:rPr>
                <w:rFonts w:cs="Arial"/>
                <w:szCs w:val="20"/>
              </w:rPr>
              <w:t>Kč</w:t>
            </w:r>
          </w:p>
        </w:tc>
      </w:tr>
    </w:tbl>
    <w:p w14:paraId="60F464C0" w14:textId="07A78E0B" w:rsidR="00991E7D" w:rsidRDefault="00991E7D" w:rsidP="00991E7D">
      <w:pPr>
        <w:rPr>
          <w:b/>
        </w:rPr>
      </w:pPr>
    </w:p>
    <w:p w14:paraId="4201025B" w14:textId="4B860786" w:rsidR="006C07E8" w:rsidRDefault="006C07E8" w:rsidP="00991E7D">
      <w:pPr>
        <w:rPr>
          <w:b/>
        </w:rPr>
      </w:pPr>
    </w:p>
    <w:p w14:paraId="6FDB8C79" w14:textId="300CFA26" w:rsidR="006C07E8" w:rsidRDefault="006C07E8" w:rsidP="00991E7D">
      <w:pPr>
        <w:rPr>
          <w:b/>
        </w:rPr>
      </w:pPr>
    </w:p>
    <w:p w14:paraId="7CE55B05" w14:textId="77777777" w:rsidR="006C07E8" w:rsidRDefault="006C07E8" w:rsidP="00991E7D">
      <w:pPr>
        <w:rPr>
          <w:b/>
        </w:rPr>
      </w:pPr>
    </w:p>
    <w:p w14:paraId="4D027777" w14:textId="0614CE9B" w:rsidR="00647584" w:rsidRDefault="00647584" w:rsidP="00647584">
      <w:pPr>
        <w:rPr>
          <w:b/>
        </w:rPr>
      </w:pPr>
      <w:r>
        <w:rPr>
          <w:b/>
        </w:rPr>
        <w:lastRenderedPageBreak/>
        <w:t>Další informace o projektu nutné pro věcné hodnocení:</w:t>
      </w:r>
    </w:p>
    <w:tbl>
      <w:tblPr>
        <w:tblStyle w:val="Mkatabulky"/>
        <w:tblW w:w="0" w:type="auto"/>
        <w:tblLook w:val="04A0" w:firstRow="1" w:lastRow="0" w:firstColumn="1" w:lastColumn="0" w:noHBand="0" w:noVBand="1"/>
      </w:tblPr>
      <w:tblGrid>
        <w:gridCol w:w="9042"/>
      </w:tblGrid>
      <w:tr w:rsidR="00B71E9E" w:rsidRPr="00586900" w14:paraId="3EC32706" w14:textId="77777777" w:rsidTr="00BC0F7B">
        <w:trPr>
          <w:trHeight w:val="369"/>
        </w:trPr>
        <w:tc>
          <w:tcPr>
            <w:tcW w:w="9042" w:type="dxa"/>
            <w:tcBorders>
              <w:top w:val="single" w:sz="12" w:space="0" w:color="auto"/>
              <w:left w:val="single" w:sz="12" w:space="0" w:color="auto"/>
              <w:right w:val="single" w:sz="12" w:space="0" w:color="auto"/>
            </w:tcBorders>
          </w:tcPr>
          <w:p w14:paraId="5C86E9C6" w14:textId="5C6B67CF" w:rsidR="00B71E9E" w:rsidRPr="00586900" w:rsidRDefault="00B71E9E" w:rsidP="00B71E9E">
            <w:pPr>
              <w:rPr>
                <w:b/>
              </w:rPr>
            </w:pPr>
            <w:r w:rsidRPr="005D7A9B">
              <w:rPr>
                <w:b/>
                <w:bCs/>
                <w:sz w:val="20"/>
                <w:szCs w:val="20"/>
              </w:rPr>
              <w:t>Počet</w:t>
            </w:r>
            <w:r>
              <w:rPr>
                <w:b/>
                <w:bCs/>
                <w:sz w:val="20"/>
                <w:szCs w:val="20"/>
              </w:rPr>
              <w:t xml:space="preserve"> obyvatel obce, kde je projekt realizován </w:t>
            </w:r>
            <w:r w:rsidR="00184725">
              <w:rPr>
                <w:b/>
                <w:bCs/>
                <w:sz w:val="20"/>
                <w:szCs w:val="20"/>
              </w:rPr>
              <w:t>(k 1. 1. 2025</w:t>
            </w:r>
            <w:r w:rsidRPr="00EC4BBC">
              <w:rPr>
                <w:b/>
                <w:bCs/>
                <w:sz w:val="20"/>
                <w:szCs w:val="20"/>
              </w:rPr>
              <w:t>):</w:t>
            </w:r>
          </w:p>
        </w:tc>
      </w:tr>
      <w:tr w:rsidR="00B71E9E" w:rsidRPr="00586900" w14:paraId="072E54D2" w14:textId="77777777" w:rsidTr="00647584">
        <w:tc>
          <w:tcPr>
            <w:tcW w:w="9042" w:type="dxa"/>
            <w:tcBorders>
              <w:left w:val="single" w:sz="12" w:space="0" w:color="auto"/>
              <w:right w:val="single" w:sz="12" w:space="0" w:color="auto"/>
            </w:tcBorders>
          </w:tcPr>
          <w:p w14:paraId="66FE28DD" w14:textId="77777777" w:rsidR="00B71E9E" w:rsidRPr="005D7A9B" w:rsidRDefault="00B71E9E" w:rsidP="00B71E9E">
            <w:pPr>
              <w:rPr>
                <w:color w:val="FF0000"/>
                <w:sz w:val="20"/>
                <w:szCs w:val="20"/>
              </w:rPr>
            </w:pPr>
            <w:r>
              <w:rPr>
                <w:color w:val="FF0000"/>
                <w:sz w:val="20"/>
                <w:szCs w:val="20"/>
              </w:rPr>
              <w:t>Uveďte počet obyvatel.</w:t>
            </w:r>
          </w:p>
          <w:p w14:paraId="667A918A" w14:textId="77777777" w:rsidR="00B71E9E" w:rsidRPr="00586900" w:rsidRDefault="00B71E9E" w:rsidP="00B71E9E">
            <w:pPr>
              <w:rPr>
                <w:b/>
                <w:sz w:val="20"/>
                <w:szCs w:val="20"/>
              </w:rPr>
            </w:pPr>
          </w:p>
        </w:tc>
      </w:tr>
    </w:tbl>
    <w:p w14:paraId="6746B6AB" w14:textId="1E1263DE" w:rsidR="00647584" w:rsidRDefault="00647584" w:rsidP="00647584">
      <w:pPr>
        <w:rPr>
          <w:b/>
        </w:rPr>
      </w:pP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702A9B" w:rsidP="001978B9">
            <w:pPr>
              <w:rPr>
                <w:szCs w:val="20"/>
              </w:rPr>
            </w:pPr>
            <w:sdt>
              <w:sdtPr>
                <w:rPr>
                  <w:sz w:val="20"/>
                  <w:szCs w:val="20"/>
                </w:rPr>
                <w:id w:val="367417266"/>
                <w14:checkbox>
                  <w14:checked w14:val="0"/>
                  <w14:checkedState w14:val="2612" w14:font="MS Gothic"/>
                  <w14:uncheckedState w14:val="2610" w14:font="MS Gothic"/>
                </w14:checkbox>
              </w:sdtPr>
              <w:sdtEnd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sidRPr="00294D5B">
              <w:rPr>
                <w:szCs w:val="20"/>
              </w:rPr>
              <w:t xml:space="preserve">    Ukončeno výběrové řízení na </w:t>
            </w:r>
            <w:bookmarkStart w:id="1" w:name="_GoBack"/>
            <w:bookmarkEnd w:id="1"/>
            <w:r w:rsidRPr="00294D5B">
              <w:rPr>
                <w:szCs w:val="20"/>
              </w:rPr>
              <w:t>hlavní aktivity, uzavřené kupní smlouvy</w:t>
            </w:r>
          </w:p>
          <w:p w14:paraId="6B1DB22C" w14:textId="77777777" w:rsidR="001978B9" w:rsidRDefault="001978B9" w:rsidP="001978B9">
            <w:pPr>
              <w:rPr>
                <w:sz w:val="20"/>
                <w:szCs w:val="20"/>
              </w:rPr>
            </w:pPr>
            <w:r w:rsidRPr="00294D5B">
              <w:rPr>
                <w:szCs w:val="20"/>
              </w:rPr>
              <w:t xml:space="preserve"> </w:t>
            </w:r>
            <w:sdt>
              <w:sdtPr>
                <w:rPr>
                  <w:szCs w:val="20"/>
                </w:rPr>
                <w:id w:val="475728485"/>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107E0D">
        <w:tc>
          <w:tcPr>
            <w:tcW w:w="9042" w:type="dxa"/>
            <w:tcBorders>
              <w:top w:val="single" w:sz="12" w:space="0" w:color="auto"/>
              <w:left w:val="single" w:sz="12" w:space="0" w:color="auto"/>
              <w:right w:val="single" w:sz="12" w:space="0" w:color="auto"/>
            </w:tcBorders>
          </w:tcPr>
          <w:p w14:paraId="4E38DFE0" w14:textId="01595F87"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w:t>
            </w:r>
            <w:r w:rsidR="006C07E8">
              <w:rPr>
                <w:b/>
              </w:rPr>
              <w:t xml:space="preserve"> z IROP</w:t>
            </w:r>
            <w:r>
              <w:rPr>
                <w:b/>
              </w:rPr>
              <w:t xml:space="preserve">: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373024D9" w14:textId="211E47C7" w:rsidR="00647584" w:rsidRDefault="00647584" w:rsidP="00081C9B">
      <w:pPr>
        <w:spacing w:after="0" w:line="276" w:lineRule="auto"/>
        <w:rPr>
          <w:b/>
        </w:rPr>
      </w:pPr>
    </w:p>
    <w:tbl>
      <w:tblPr>
        <w:tblStyle w:val="Mkatabulky"/>
        <w:tblW w:w="0" w:type="auto"/>
        <w:tblLook w:val="04A0" w:firstRow="1" w:lastRow="0" w:firstColumn="1" w:lastColumn="0" w:noHBand="0" w:noVBand="1"/>
      </w:tblPr>
      <w:tblGrid>
        <w:gridCol w:w="9042"/>
      </w:tblGrid>
      <w:tr w:rsidR="006C07E8" w:rsidRPr="00586900" w14:paraId="566F782A" w14:textId="77777777" w:rsidTr="00D97088">
        <w:tc>
          <w:tcPr>
            <w:tcW w:w="9042" w:type="dxa"/>
            <w:tcBorders>
              <w:top w:val="single" w:sz="12" w:space="0" w:color="auto"/>
              <w:left w:val="single" w:sz="12" w:space="0" w:color="auto"/>
              <w:right w:val="single" w:sz="12" w:space="0" w:color="auto"/>
            </w:tcBorders>
          </w:tcPr>
          <w:p w14:paraId="4A16595F" w14:textId="3FB1C788" w:rsidR="006C07E8" w:rsidRPr="00586900" w:rsidRDefault="006C07E8" w:rsidP="006C07E8">
            <w:pPr>
              <w:spacing w:line="276" w:lineRule="auto"/>
              <w:rPr>
                <w:b/>
              </w:rPr>
            </w:pPr>
            <w:r>
              <w:rPr>
                <w:b/>
              </w:rPr>
              <w:t xml:space="preserve">Žadatel byl v programovém období </w:t>
            </w:r>
            <w:r>
              <w:rPr>
                <w:b/>
              </w:rPr>
              <w:t>2021+</w:t>
            </w:r>
            <w:r>
              <w:rPr>
                <w:b/>
              </w:rPr>
              <w:t xml:space="preserve"> podpořen</w:t>
            </w:r>
            <w:r>
              <w:rPr>
                <w:b/>
              </w:rPr>
              <w:t xml:space="preserve"> z IROP+</w:t>
            </w:r>
            <w:r>
              <w:rPr>
                <w:b/>
              </w:rPr>
              <w:t xml:space="preserve">:   </w:t>
            </w:r>
          </w:p>
        </w:tc>
      </w:tr>
      <w:tr w:rsidR="006C07E8" w:rsidRPr="00586900" w14:paraId="78C003D7" w14:textId="77777777" w:rsidTr="00D97088">
        <w:trPr>
          <w:trHeight w:val="648"/>
        </w:trPr>
        <w:tc>
          <w:tcPr>
            <w:tcW w:w="9042" w:type="dxa"/>
            <w:tcBorders>
              <w:left w:val="single" w:sz="12" w:space="0" w:color="auto"/>
              <w:right w:val="single" w:sz="12" w:space="0" w:color="auto"/>
            </w:tcBorders>
          </w:tcPr>
          <w:p w14:paraId="0D61B741" w14:textId="77777777" w:rsidR="006C07E8" w:rsidRPr="00586900" w:rsidRDefault="006C07E8" w:rsidP="00D97088">
            <w:pPr>
              <w:spacing w:line="276" w:lineRule="auto"/>
              <w:rPr>
                <w:b/>
                <w:sz w:val="20"/>
                <w:szCs w:val="20"/>
              </w:rPr>
            </w:pPr>
          </w:p>
        </w:tc>
      </w:tr>
    </w:tbl>
    <w:p w14:paraId="21B47290" w14:textId="77777777" w:rsidR="006C07E8" w:rsidRDefault="006C07E8" w:rsidP="00081C9B">
      <w:pPr>
        <w:spacing w:after="0" w:line="276" w:lineRule="auto"/>
        <w:rPr>
          <w:b/>
        </w:rPr>
      </w:pPr>
    </w:p>
    <w:p w14:paraId="1ACA049A" w14:textId="515A2058" w:rsidR="00991E7D" w:rsidRDefault="00991E7D" w:rsidP="00647584">
      <w:pPr>
        <w:rPr>
          <w:b/>
        </w:rPr>
      </w:pPr>
      <w:r>
        <w:rPr>
          <w:b/>
        </w:rPr>
        <w:t>Indikátory projektu:</w:t>
      </w:r>
    </w:p>
    <w:tbl>
      <w:tblPr>
        <w:tblW w:w="901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702"/>
        <w:gridCol w:w="3260"/>
        <w:gridCol w:w="1408"/>
        <w:gridCol w:w="1382"/>
        <w:gridCol w:w="1260"/>
      </w:tblGrid>
      <w:tr w:rsidR="00991E7D" w:rsidRPr="00D62762" w14:paraId="52964EF1" w14:textId="77777777" w:rsidTr="00647584">
        <w:trPr>
          <w:trHeight w:val="885"/>
          <w:jc w:val="center"/>
        </w:trPr>
        <w:tc>
          <w:tcPr>
            <w:tcW w:w="1702" w:type="dxa"/>
            <w:shd w:val="clear" w:color="auto" w:fill="auto"/>
            <w:vAlign w:val="center"/>
            <w:hideMark/>
          </w:tcPr>
          <w:p w14:paraId="531F3C2B" w14:textId="77777777" w:rsidR="00991E7D" w:rsidRPr="00C4566E" w:rsidRDefault="00991E7D" w:rsidP="00107E0D">
            <w:pPr>
              <w:spacing w:after="0" w:line="240" w:lineRule="auto"/>
              <w:rPr>
                <w:rFonts w:cs="Arial"/>
                <w:szCs w:val="20"/>
              </w:rPr>
            </w:pPr>
            <w:r w:rsidRPr="00C4566E">
              <w:rPr>
                <w:rFonts w:cs="Arial"/>
                <w:szCs w:val="20"/>
              </w:rPr>
              <w:t>Kód</w:t>
            </w:r>
          </w:p>
        </w:tc>
        <w:tc>
          <w:tcPr>
            <w:tcW w:w="3260" w:type="dxa"/>
            <w:shd w:val="clear" w:color="auto" w:fill="auto"/>
            <w:vAlign w:val="center"/>
            <w:hideMark/>
          </w:tcPr>
          <w:p w14:paraId="70542E9C" w14:textId="77777777" w:rsidR="00991E7D" w:rsidRPr="00C4566E" w:rsidRDefault="00991E7D" w:rsidP="00107E0D">
            <w:pPr>
              <w:spacing w:after="0" w:line="240" w:lineRule="auto"/>
              <w:rPr>
                <w:rFonts w:cs="Arial"/>
                <w:szCs w:val="20"/>
              </w:rPr>
            </w:pPr>
            <w:r w:rsidRPr="00C4566E">
              <w:rPr>
                <w:rFonts w:cs="Arial"/>
                <w:szCs w:val="20"/>
              </w:rPr>
              <w:t>Název indikátoru</w:t>
            </w:r>
          </w:p>
        </w:tc>
        <w:tc>
          <w:tcPr>
            <w:tcW w:w="1408" w:type="dxa"/>
            <w:shd w:val="clear" w:color="auto" w:fill="auto"/>
            <w:vAlign w:val="center"/>
            <w:hideMark/>
          </w:tcPr>
          <w:p w14:paraId="688D1393" w14:textId="77777777" w:rsidR="00991E7D" w:rsidRPr="00C4566E" w:rsidRDefault="00991E7D" w:rsidP="00107E0D">
            <w:pPr>
              <w:spacing w:after="0" w:line="240" w:lineRule="auto"/>
              <w:rPr>
                <w:rFonts w:cs="Arial"/>
                <w:szCs w:val="20"/>
              </w:rPr>
            </w:pPr>
            <w:r w:rsidRPr="00C4566E">
              <w:rPr>
                <w:rFonts w:cs="Arial"/>
                <w:szCs w:val="20"/>
              </w:rPr>
              <w:t>Měrná jednotka indikátoru</w:t>
            </w:r>
          </w:p>
        </w:tc>
        <w:tc>
          <w:tcPr>
            <w:tcW w:w="1382" w:type="dxa"/>
            <w:shd w:val="clear" w:color="auto" w:fill="auto"/>
            <w:vAlign w:val="center"/>
            <w:hideMark/>
          </w:tcPr>
          <w:p w14:paraId="0734E6D1" w14:textId="77777777" w:rsidR="00991E7D" w:rsidRPr="00C4566E" w:rsidRDefault="00991E7D" w:rsidP="00107E0D">
            <w:pPr>
              <w:spacing w:after="0" w:line="240" w:lineRule="auto"/>
              <w:rPr>
                <w:rFonts w:cs="Arial"/>
                <w:szCs w:val="20"/>
              </w:rPr>
            </w:pPr>
            <w:r w:rsidRPr="00C4566E">
              <w:rPr>
                <w:rFonts w:cs="Arial"/>
                <w:szCs w:val="20"/>
              </w:rPr>
              <w:t>Výchozí hodnota indikátoru</w:t>
            </w:r>
          </w:p>
        </w:tc>
        <w:tc>
          <w:tcPr>
            <w:tcW w:w="1260" w:type="dxa"/>
            <w:shd w:val="clear" w:color="auto" w:fill="auto"/>
            <w:vAlign w:val="center"/>
            <w:hideMark/>
          </w:tcPr>
          <w:p w14:paraId="13878F6F" w14:textId="77777777" w:rsidR="00991E7D" w:rsidRPr="00C4566E" w:rsidRDefault="00991E7D" w:rsidP="00107E0D">
            <w:pPr>
              <w:spacing w:after="0" w:line="240" w:lineRule="auto"/>
              <w:jc w:val="center"/>
              <w:rPr>
                <w:rFonts w:cs="Arial"/>
                <w:szCs w:val="20"/>
              </w:rPr>
            </w:pPr>
            <w:r w:rsidRPr="00C4566E">
              <w:rPr>
                <w:rFonts w:cs="Arial"/>
                <w:szCs w:val="20"/>
              </w:rPr>
              <w:t>Cílová hodnota indikátoru</w:t>
            </w:r>
          </w:p>
        </w:tc>
      </w:tr>
      <w:tr w:rsidR="00FC2C24" w:rsidRPr="001C1F58" w14:paraId="76199121" w14:textId="77777777" w:rsidTr="00FE4BDD">
        <w:trPr>
          <w:trHeight w:val="255"/>
          <w:jc w:val="center"/>
        </w:trPr>
        <w:tc>
          <w:tcPr>
            <w:tcW w:w="1702" w:type="dxa"/>
            <w:shd w:val="clear" w:color="auto" w:fill="auto"/>
            <w:noWrap/>
            <w:vAlign w:val="center"/>
          </w:tcPr>
          <w:p w14:paraId="6B5F678A" w14:textId="72E01916" w:rsidR="00FC2C24" w:rsidRPr="001C1F58" w:rsidRDefault="00FC2C24" w:rsidP="00FC2C24">
            <w:pPr>
              <w:spacing w:after="0" w:line="240" w:lineRule="auto"/>
              <w:rPr>
                <w:rFonts w:cs="Arial"/>
                <w:b/>
                <w:szCs w:val="20"/>
              </w:rPr>
            </w:pPr>
            <w:r>
              <w:rPr>
                <w:rFonts w:cs="Arial"/>
                <w:b/>
                <w:bCs/>
                <w:szCs w:val="20"/>
              </w:rPr>
              <w:t>444 011</w:t>
            </w:r>
          </w:p>
        </w:tc>
        <w:tc>
          <w:tcPr>
            <w:tcW w:w="3260" w:type="dxa"/>
            <w:shd w:val="clear" w:color="auto" w:fill="auto"/>
            <w:noWrap/>
            <w:vAlign w:val="center"/>
          </w:tcPr>
          <w:p w14:paraId="4613F9DD" w14:textId="275D0527" w:rsidR="00FC2C24" w:rsidRPr="00586900" w:rsidRDefault="00FC2C24" w:rsidP="00FC2C24">
            <w:pPr>
              <w:spacing w:after="0" w:line="240" w:lineRule="auto"/>
              <w:rPr>
                <w:rFonts w:cs="Arial"/>
                <w:bCs/>
                <w:sz w:val="20"/>
                <w:szCs w:val="20"/>
              </w:rPr>
            </w:pPr>
            <w:r>
              <w:rPr>
                <w:rFonts w:cs="Arial"/>
                <w:szCs w:val="20"/>
              </w:rPr>
              <w:t xml:space="preserve">Počet obyvatel, kteří mají přístup k nové nebo modernizované zelené infrastruktuře </w:t>
            </w:r>
          </w:p>
        </w:tc>
        <w:tc>
          <w:tcPr>
            <w:tcW w:w="1408" w:type="dxa"/>
            <w:shd w:val="clear" w:color="auto" w:fill="auto"/>
            <w:noWrap/>
            <w:vAlign w:val="center"/>
          </w:tcPr>
          <w:p w14:paraId="0765804F" w14:textId="056867A3" w:rsidR="00FC2C24" w:rsidRPr="00586900" w:rsidRDefault="00FC2C24" w:rsidP="00FC2C24">
            <w:pPr>
              <w:spacing w:after="0" w:line="240" w:lineRule="auto"/>
              <w:rPr>
                <w:rFonts w:cs="Arial"/>
                <w:bCs/>
                <w:sz w:val="20"/>
                <w:szCs w:val="20"/>
              </w:rPr>
            </w:pPr>
            <w:r>
              <w:rPr>
                <w:rFonts w:cs="Arial"/>
                <w:szCs w:val="20"/>
              </w:rPr>
              <w:t>osoby</w:t>
            </w:r>
          </w:p>
        </w:tc>
        <w:tc>
          <w:tcPr>
            <w:tcW w:w="1382" w:type="dxa"/>
            <w:shd w:val="clear" w:color="auto" w:fill="auto"/>
            <w:noWrap/>
            <w:vAlign w:val="center"/>
            <w:hideMark/>
          </w:tcPr>
          <w:p w14:paraId="5BF81530" w14:textId="507932DD" w:rsidR="00FC2C24" w:rsidRPr="00586900" w:rsidRDefault="00FC2C24" w:rsidP="00FC2C24">
            <w:pPr>
              <w:spacing w:after="0" w:line="240" w:lineRule="auto"/>
              <w:rPr>
                <w:rFonts w:cs="Arial"/>
                <w:bCs/>
                <w:color w:val="FF0000"/>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hideMark/>
          </w:tcPr>
          <w:p w14:paraId="5751BF02" w14:textId="45C94A3C" w:rsidR="00FC2C24" w:rsidRPr="00586900" w:rsidRDefault="00FC2C24" w:rsidP="00FC2C24">
            <w:pPr>
              <w:spacing w:after="0" w:line="240" w:lineRule="auto"/>
              <w:rPr>
                <w:rFonts w:cs="Arial"/>
                <w:b/>
                <w:sz w:val="20"/>
                <w:szCs w:val="20"/>
                <w:u w:val="single"/>
              </w:rPr>
            </w:pPr>
            <w:r w:rsidRPr="00586900">
              <w:rPr>
                <w:rFonts w:cs="Arial"/>
                <w:bCs/>
                <w:color w:val="FF0000"/>
                <w:sz w:val="20"/>
                <w:szCs w:val="20"/>
              </w:rPr>
              <w:t>doplňte</w:t>
            </w:r>
          </w:p>
        </w:tc>
      </w:tr>
      <w:tr w:rsidR="00FC2C24" w:rsidRPr="001C1F58" w14:paraId="0E3CEE61" w14:textId="77777777" w:rsidTr="00FE4BDD">
        <w:trPr>
          <w:trHeight w:val="255"/>
          <w:jc w:val="center"/>
        </w:trPr>
        <w:tc>
          <w:tcPr>
            <w:tcW w:w="1702" w:type="dxa"/>
            <w:shd w:val="clear" w:color="auto" w:fill="auto"/>
            <w:noWrap/>
            <w:vAlign w:val="center"/>
          </w:tcPr>
          <w:p w14:paraId="4DE1A449" w14:textId="272E2E0D" w:rsidR="00FC2C24" w:rsidRPr="001C1F58" w:rsidRDefault="00FC2C24" w:rsidP="00FC2C24">
            <w:pPr>
              <w:spacing w:after="0" w:line="240" w:lineRule="auto"/>
              <w:rPr>
                <w:rFonts w:cs="Arial"/>
                <w:b/>
                <w:szCs w:val="20"/>
              </w:rPr>
            </w:pPr>
            <w:r>
              <w:rPr>
                <w:rFonts w:cs="Arial"/>
                <w:b/>
                <w:bCs/>
                <w:szCs w:val="20"/>
              </w:rPr>
              <w:t>444 001</w:t>
            </w:r>
          </w:p>
        </w:tc>
        <w:tc>
          <w:tcPr>
            <w:tcW w:w="3260" w:type="dxa"/>
            <w:shd w:val="clear" w:color="auto" w:fill="auto"/>
            <w:noWrap/>
            <w:vAlign w:val="center"/>
          </w:tcPr>
          <w:p w14:paraId="646863C0" w14:textId="4C92DC0C" w:rsidR="00FC2C24" w:rsidRPr="00586900" w:rsidRDefault="00FC2C24" w:rsidP="00FC2C24">
            <w:pPr>
              <w:spacing w:after="0" w:line="240" w:lineRule="auto"/>
              <w:rPr>
                <w:rFonts w:cs="Arial"/>
                <w:bCs/>
                <w:sz w:val="20"/>
                <w:szCs w:val="20"/>
              </w:rPr>
            </w:pPr>
            <w:r>
              <w:rPr>
                <w:rFonts w:cs="Arial"/>
                <w:szCs w:val="20"/>
              </w:rPr>
              <w:t>Zelená infrastruktura podpořená pro jiné účely než přizpůsobování se změnám klimatu</w:t>
            </w:r>
          </w:p>
        </w:tc>
        <w:tc>
          <w:tcPr>
            <w:tcW w:w="1408" w:type="dxa"/>
            <w:shd w:val="clear" w:color="auto" w:fill="auto"/>
            <w:noWrap/>
            <w:vAlign w:val="center"/>
          </w:tcPr>
          <w:p w14:paraId="13C7B7C9" w14:textId="4D7D4C69" w:rsidR="00FC2C24" w:rsidRPr="00586900" w:rsidRDefault="00FC2C24" w:rsidP="00FC2C24">
            <w:pPr>
              <w:spacing w:after="0" w:line="240" w:lineRule="auto"/>
              <w:rPr>
                <w:rFonts w:cs="Arial"/>
                <w:bCs/>
                <w:sz w:val="20"/>
                <w:szCs w:val="20"/>
              </w:rPr>
            </w:pPr>
            <w:r>
              <w:rPr>
                <w:rFonts w:cs="Arial"/>
                <w:szCs w:val="20"/>
              </w:rPr>
              <w:t>hektary</w:t>
            </w:r>
          </w:p>
        </w:tc>
        <w:tc>
          <w:tcPr>
            <w:tcW w:w="1382" w:type="dxa"/>
            <w:shd w:val="clear" w:color="auto" w:fill="auto"/>
            <w:noWrap/>
            <w:vAlign w:val="center"/>
            <w:hideMark/>
          </w:tcPr>
          <w:p w14:paraId="6FE2573C" w14:textId="5631BEF4" w:rsidR="00FC2C24" w:rsidRPr="00586900" w:rsidRDefault="00FC2C24" w:rsidP="00FC2C24">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hideMark/>
          </w:tcPr>
          <w:p w14:paraId="593981FF" w14:textId="4D778AB4" w:rsidR="00FC2C24" w:rsidRPr="00586900" w:rsidRDefault="00FC2C24" w:rsidP="00FC2C24">
            <w:pPr>
              <w:spacing w:after="0" w:line="240" w:lineRule="auto"/>
              <w:rPr>
                <w:rFonts w:cs="Arial"/>
                <w:b/>
                <w:sz w:val="20"/>
                <w:szCs w:val="20"/>
                <w:u w:val="single"/>
              </w:rPr>
            </w:pPr>
            <w:r w:rsidRPr="00586900">
              <w:rPr>
                <w:rFonts w:cs="Arial"/>
                <w:bCs/>
                <w:color w:val="FF0000"/>
                <w:sz w:val="20"/>
                <w:szCs w:val="20"/>
              </w:rPr>
              <w:t>doplňte</w:t>
            </w:r>
          </w:p>
        </w:tc>
      </w:tr>
      <w:tr w:rsidR="00FC2C24" w:rsidRPr="001C1F58" w14:paraId="044F0A44" w14:textId="77777777" w:rsidTr="00FE4BDD">
        <w:trPr>
          <w:trHeight w:val="255"/>
          <w:jc w:val="center"/>
        </w:trPr>
        <w:tc>
          <w:tcPr>
            <w:tcW w:w="1702" w:type="dxa"/>
            <w:shd w:val="clear" w:color="auto" w:fill="auto"/>
            <w:noWrap/>
            <w:vAlign w:val="center"/>
          </w:tcPr>
          <w:p w14:paraId="521DCC2A" w14:textId="5AE94730" w:rsidR="00FC2C24" w:rsidRDefault="00FC2C24" w:rsidP="00FC2C24">
            <w:pPr>
              <w:spacing w:after="0" w:line="240" w:lineRule="auto"/>
              <w:rPr>
                <w:rFonts w:cs="Arial"/>
                <w:b/>
                <w:szCs w:val="20"/>
              </w:rPr>
            </w:pPr>
            <w:r>
              <w:rPr>
                <w:rFonts w:cs="Arial"/>
                <w:b/>
                <w:bCs/>
                <w:szCs w:val="20"/>
              </w:rPr>
              <w:t>444 101</w:t>
            </w:r>
          </w:p>
        </w:tc>
        <w:tc>
          <w:tcPr>
            <w:tcW w:w="3260" w:type="dxa"/>
            <w:shd w:val="clear" w:color="auto" w:fill="auto"/>
            <w:noWrap/>
            <w:vAlign w:val="center"/>
          </w:tcPr>
          <w:p w14:paraId="5C2E46DD" w14:textId="425CDD9F" w:rsidR="00FC2C24" w:rsidRDefault="00FC2C24" w:rsidP="00FC2C24">
            <w:pPr>
              <w:spacing w:after="0" w:line="240" w:lineRule="auto"/>
              <w:rPr>
                <w:rFonts w:cs="Arial"/>
                <w:bCs/>
                <w:sz w:val="20"/>
                <w:szCs w:val="20"/>
              </w:rPr>
            </w:pPr>
            <w:r>
              <w:rPr>
                <w:rFonts w:cs="Arial"/>
                <w:szCs w:val="20"/>
              </w:rPr>
              <w:t>Plocha podpořeného veřejného prostranství</w:t>
            </w:r>
          </w:p>
        </w:tc>
        <w:tc>
          <w:tcPr>
            <w:tcW w:w="1408" w:type="dxa"/>
            <w:shd w:val="clear" w:color="auto" w:fill="auto"/>
            <w:noWrap/>
            <w:vAlign w:val="center"/>
          </w:tcPr>
          <w:p w14:paraId="766183CB" w14:textId="7FAEE6CA" w:rsidR="00FC2C24" w:rsidRDefault="00FC2C24" w:rsidP="00FC2C24">
            <w:pPr>
              <w:spacing w:after="0" w:line="240" w:lineRule="auto"/>
              <w:rPr>
                <w:rFonts w:cs="Arial"/>
                <w:bCs/>
                <w:sz w:val="20"/>
                <w:szCs w:val="20"/>
              </w:rPr>
            </w:pPr>
            <w:r>
              <w:rPr>
                <w:rFonts w:cs="Arial"/>
                <w:szCs w:val="20"/>
              </w:rPr>
              <w:t>hektary</w:t>
            </w:r>
          </w:p>
        </w:tc>
        <w:tc>
          <w:tcPr>
            <w:tcW w:w="1382" w:type="dxa"/>
            <w:shd w:val="clear" w:color="auto" w:fill="auto"/>
            <w:noWrap/>
            <w:vAlign w:val="center"/>
          </w:tcPr>
          <w:p w14:paraId="1609F816" w14:textId="7C34897D" w:rsidR="00FC2C24" w:rsidRPr="00586900" w:rsidRDefault="00FC2C24" w:rsidP="00FC2C24">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tcPr>
          <w:p w14:paraId="177F28DB" w14:textId="068B875C" w:rsidR="00FC2C24" w:rsidRPr="00586900" w:rsidRDefault="00FC2C24" w:rsidP="00FC2C24">
            <w:pPr>
              <w:spacing w:after="0" w:line="240" w:lineRule="auto"/>
              <w:rPr>
                <w:rFonts w:cs="Arial"/>
                <w:bCs/>
                <w:color w:val="FF0000"/>
                <w:sz w:val="20"/>
                <w:szCs w:val="20"/>
              </w:rPr>
            </w:pPr>
            <w:r w:rsidRPr="00586900">
              <w:rPr>
                <w:rFonts w:cs="Arial"/>
                <w:bCs/>
                <w:color w:val="FF0000"/>
                <w:sz w:val="20"/>
                <w:szCs w:val="20"/>
              </w:rPr>
              <w:t>doplňte</w:t>
            </w:r>
          </w:p>
        </w:tc>
      </w:tr>
      <w:tr w:rsidR="00FC2C24" w:rsidRPr="001C1F58" w14:paraId="79CFD87B" w14:textId="77777777" w:rsidTr="00FE4BDD">
        <w:trPr>
          <w:trHeight w:val="255"/>
          <w:jc w:val="center"/>
        </w:trPr>
        <w:tc>
          <w:tcPr>
            <w:tcW w:w="1702" w:type="dxa"/>
            <w:shd w:val="clear" w:color="auto" w:fill="auto"/>
            <w:noWrap/>
            <w:vAlign w:val="center"/>
          </w:tcPr>
          <w:p w14:paraId="674988B9" w14:textId="73D8BEE7" w:rsidR="00FC2C24" w:rsidRDefault="00FC2C24" w:rsidP="00FC2C24">
            <w:pPr>
              <w:spacing w:after="0" w:line="240" w:lineRule="auto"/>
              <w:rPr>
                <w:rFonts w:cs="Arial"/>
                <w:b/>
                <w:szCs w:val="20"/>
              </w:rPr>
            </w:pPr>
            <w:r>
              <w:rPr>
                <w:rFonts w:cs="Arial"/>
                <w:b/>
                <w:bCs/>
                <w:szCs w:val="20"/>
              </w:rPr>
              <w:t>426 001</w:t>
            </w:r>
          </w:p>
        </w:tc>
        <w:tc>
          <w:tcPr>
            <w:tcW w:w="3260" w:type="dxa"/>
            <w:shd w:val="clear" w:color="auto" w:fill="auto"/>
            <w:noWrap/>
            <w:vAlign w:val="center"/>
          </w:tcPr>
          <w:p w14:paraId="0B0F1FFD" w14:textId="5D2096EE" w:rsidR="00FC2C24" w:rsidRDefault="00FC2C24" w:rsidP="00FC2C24">
            <w:pPr>
              <w:spacing w:after="0" w:line="240" w:lineRule="auto"/>
              <w:rPr>
                <w:rFonts w:cs="Arial"/>
                <w:bCs/>
                <w:sz w:val="20"/>
                <w:szCs w:val="20"/>
              </w:rPr>
            </w:pPr>
            <w:r>
              <w:rPr>
                <w:rFonts w:cs="Arial"/>
                <w:szCs w:val="20"/>
              </w:rPr>
              <w:t>Objem retenčních nádrží pro využití srážkové vody</w:t>
            </w:r>
          </w:p>
        </w:tc>
        <w:tc>
          <w:tcPr>
            <w:tcW w:w="1408" w:type="dxa"/>
            <w:shd w:val="clear" w:color="auto" w:fill="auto"/>
            <w:noWrap/>
            <w:vAlign w:val="center"/>
          </w:tcPr>
          <w:p w14:paraId="5E4AED46" w14:textId="464B21C5" w:rsidR="00FC2C24" w:rsidRDefault="00FC2C24" w:rsidP="00FC2C24">
            <w:pPr>
              <w:spacing w:after="0" w:line="240" w:lineRule="auto"/>
              <w:rPr>
                <w:rFonts w:cs="Arial"/>
                <w:bCs/>
                <w:sz w:val="20"/>
                <w:szCs w:val="20"/>
              </w:rPr>
            </w:pPr>
            <w:r>
              <w:rPr>
                <w:rFonts w:cs="Arial"/>
                <w:szCs w:val="20"/>
              </w:rPr>
              <w:t>m</w:t>
            </w:r>
            <w:r w:rsidRPr="00042DE2">
              <w:rPr>
                <w:rFonts w:cs="Arial"/>
                <w:szCs w:val="20"/>
                <w:vertAlign w:val="superscript"/>
              </w:rPr>
              <w:t>3</w:t>
            </w:r>
          </w:p>
        </w:tc>
        <w:tc>
          <w:tcPr>
            <w:tcW w:w="1382" w:type="dxa"/>
            <w:shd w:val="clear" w:color="auto" w:fill="auto"/>
            <w:noWrap/>
            <w:vAlign w:val="center"/>
          </w:tcPr>
          <w:p w14:paraId="7B7D7164" w14:textId="31D48D25" w:rsidR="00FC2C24" w:rsidRPr="00586900" w:rsidRDefault="00FC2C24" w:rsidP="00FC2C24">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60" w:type="dxa"/>
            <w:shd w:val="clear" w:color="auto" w:fill="auto"/>
            <w:noWrap/>
            <w:vAlign w:val="center"/>
          </w:tcPr>
          <w:p w14:paraId="1673F6CD" w14:textId="42378B2D" w:rsidR="00FC2C24" w:rsidRPr="00586900" w:rsidRDefault="00FC2C24" w:rsidP="00FC2C24">
            <w:pPr>
              <w:spacing w:after="0" w:line="240" w:lineRule="auto"/>
              <w:rPr>
                <w:rFonts w:cs="Arial"/>
                <w:bCs/>
                <w:color w:val="FF0000"/>
                <w:sz w:val="20"/>
                <w:szCs w:val="20"/>
              </w:rPr>
            </w:pPr>
            <w:r w:rsidRPr="00586900">
              <w:rPr>
                <w:rFonts w:cs="Arial"/>
                <w:bCs/>
                <w:color w:val="FF0000"/>
                <w:sz w:val="20"/>
                <w:szCs w:val="20"/>
              </w:rPr>
              <w:t>doplňte</w:t>
            </w:r>
          </w:p>
        </w:tc>
      </w:tr>
    </w:tbl>
    <w:p w14:paraId="4B495283" w14:textId="77777777" w:rsidR="00586900" w:rsidRDefault="00586900" w:rsidP="00991E7D">
      <w:pPr>
        <w:rPr>
          <w:b/>
        </w:rPr>
      </w:pPr>
    </w:p>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107E0D">
            <w:r w:rsidRPr="007B5D3D">
              <w:t>Příloha č. 1</w:t>
            </w:r>
          </w:p>
        </w:tc>
        <w:tc>
          <w:tcPr>
            <w:tcW w:w="5371" w:type="dxa"/>
          </w:tcPr>
          <w:p w14:paraId="749A0218" w14:textId="159625B5" w:rsidR="00991E7D" w:rsidRPr="007B5D3D" w:rsidRDefault="00586900" w:rsidP="00107E0D">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107E0D">
            <w:r w:rsidRPr="007B5D3D">
              <w:t>Příloha č. 2</w:t>
            </w:r>
          </w:p>
        </w:tc>
        <w:tc>
          <w:tcPr>
            <w:tcW w:w="5371" w:type="dxa"/>
          </w:tcPr>
          <w:p w14:paraId="575A71E4" w14:textId="46C1D7A2" w:rsidR="00991E7D" w:rsidRPr="00586900" w:rsidRDefault="00586900" w:rsidP="00107E0D">
            <w:pPr>
              <w:rPr>
                <w:color w:val="FF0000"/>
              </w:rPr>
            </w:pPr>
            <w:r>
              <w:rPr>
                <w:color w:val="FF0000"/>
              </w:rPr>
              <w:t>Doplňte další přílohy</w:t>
            </w:r>
            <w:r w:rsidR="009D6026">
              <w:rPr>
                <w:color w:val="FF0000"/>
              </w:rPr>
              <w:t xml:space="preserve"> týkající se připravenosti projektu (doklad prokazující zahájení stavební realizace projektu, 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107E0D">
            <w:r w:rsidRPr="007B5D3D">
              <w:t>Příloha č. 3</w:t>
            </w:r>
          </w:p>
        </w:tc>
        <w:tc>
          <w:tcPr>
            <w:tcW w:w="5371" w:type="dxa"/>
          </w:tcPr>
          <w:p w14:paraId="6F31A40E" w14:textId="7892218D" w:rsidR="00991E7D" w:rsidRPr="007B5D3D" w:rsidRDefault="00586900" w:rsidP="00107E0D">
            <w:r>
              <w:rPr>
                <w:color w:val="FF0000"/>
              </w:rPr>
              <w:t>Doplňte další přílohy, jsou-li relevantní.</w:t>
            </w:r>
          </w:p>
        </w:tc>
      </w:tr>
    </w:tbl>
    <w:p w14:paraId="1923DEF1" w14:textId="54EB2732" w:rsidR="00991E7D" w:rsidRDefault="00991E7D" w:rsidP="006E6251"/>
    <w:p w14:paraId="60D24757" w14:textId="2D15678B" w:rsidR="00991E7D" w:rsidRPr="00446298" w:rsidRDefault="00446298" w:rsidP="006E6251">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6C07E8">
        <w:trPr>
          <w:trHeight w:val="631"/>
          <w:jc w:val="center"/>
        </w:trPr>
        <w:tc>
          <w:tcPr>
            <w:tcW w:w="2344" w:type="dxa"/>
            <w:shd w:val="clear" w:color="auto" w:fill="FFFFFF" w:themeFill="background1"/>
            <w:noWrap/>
            <w:vAlign w:val="center"/>
            <w:hideMark/>
          </w:tcPr>
          <w:p w14:paraId="6C5A3467" w14:textId="7D7F3DE6" w:rsidR="00991E7D" w:rsidRPr="001C1F58" w:rsidRDefault="00446298" w:rsidP="00107E0D">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107E0D">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107E0D">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107E0D">
            <w:pPr>
              <w:spacing w:after="0" w:line="240" w:lineRule="auto"/>
              <w:rPr>
                <w:rFonts w:cs="Arial"/>
                <w:bCs/>
                <w:szCs w:val="20"/>
              </w:rPr>
            </w:pPr>
            <w:r>
              <w:rPr>
                <w:rFonts w:cs="Arial"/>
                <w:bCs/>
                <w:szCs w:val="20"/>
              </w:rPr>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107E0D">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107E0D">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107E0D">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107E0D">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77E81A" w14:textId="77777777" w:rsidR="00702A9B" w:rsidRDefault="00702A9B" w:rsidP="00DC4000">
      <w:pPr>
        <w:spacing w:after="0" w:line="240" w:lineRule="auto"/>
      </w:pPr>
      <w:r>
        <w:separator/>
      </w:r>
    </w:p>
  </w:endnote>
  <w:endnote w:type="continuationSeparator" w:id="0">
    <w:p w14:paraId="7225D908" w14:textId="77777777" w:rsidR="00702A9B" w:rsidRDefault="00702A9B"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48FA02A4" w:rsidR="00107E0D" w:rsidRDefault="00107E0D">
        <w:pPr>
          <w:pStyle w:val="Zpat"/>
          <w:jc w:val="right"/>
        </w:pPr>
        <w:r>
          <w:fldChar w:fldCharType="begin"/>
        </w:r>
        <w:r>
          <w:instrText>PAGE   \* MERGEFORMAT</w:instrText>
        </w:r>
        <w:r>
          <w:fldChar w:fldCharType="separate"/>
        </w:r>
        <w:r w:rsidR="00184725">
          <w:rPr>
            <w:noProof/>
          </w:rPr>
          <w:t>5</w:t>
        </w:r>
        <w:r>
          <w:fldChar w:fldCharType="end"/>
        </w:r>
      </w:p>
    </w:sdtContent>
  </w:sdt>
  <w:p w14:paraId="514FFD0D" w14:textId="77777777" w:rsidR="00107E0D" w:rsidRDefault="00107E0D">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0F44B" w14:textId="77777777" w:rsidR="00702A9B" w:rsidRDefault="00702A9B" w:rsidP="00DC4000">
      <w:pPr>
        <w:spacing w:after="0" w:line="240" w:lineRule="auto"/>
      </w:pPr>
      <w:r>
        <w:separator/>
      </w:r>
    </w:p>
  </w:footnote>
  <w:footnote w:type="continuationSeparator" w:id="0">
    <w:p w14:paraId="0EA5E96F" w14:textId="77777777" w:rsidR="00702A9B" w:rsidRDefault="00702A9B"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107E0D" w:rsidRDefault="00107E0D">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2DCB"/>
    <w:rsid w:val="00003A9E"/>
    <w:rsid w:val="00010F67"/>
    <w:rsid w:val="00081C9B"/>
    <w:rsid w:val="00106565"/>
    <w:rsid w:val="00107E0D"/>
    <w:rsid w:val="001115D4"/>
    <w:rsid w:val="00117535"/>
    <w:rsid w:val="001704A1"/>
    <w:rsid w:val="001712F8"/>
    <w:rsid w:val="00174A6F"/>
    <w:rsid w:val="00184725"/>
    <w:rsid w:val="00193915"/>
    <w:rsid w:val="001978B9"/>
    <w:rsid w:val="001C2EE4"/>
    <w:rsid w:val="00211D24"/>
    <w:rsid w:val="0023690F"/>
    <w:rsid w:val="00260C35"/>
    <w:rsid w:val="002749EF"/>
    <w:rsid w:val="00293073"/>
    <w:rsid w:val="00294CA2"/>
    <w:rsid w:val="002B6755"/>
    <w:rsid w:val="002C4D13"/>
    <w:rsid w:val="002E7863"/>
    <w:rsid w:val="00301461"/>
    <w:rsid w:val="00302B62"/>
    <w:rsid w:val="00331076"/>
    <w:rsid w:val="00351DDA"/>
    <w:rsid w:val="003B23DB"/>
    <w:rsid w:val="003E4E8C"/>
    <w:rsid w:val="003F5DBD"/>
    <w:rsid w:val="00446298"/>
    <w:rsid w:val="00455349"/>
    <w:rsid w:val="004A70A7"/>
    <w:rsid w:val="004D7A8D"/>
    <w:rsid w:val="004E36F2"/>
    <w:rsid w:val="004E4B1D"/>
    <w:rsid w:val="00566AB1"/>
    <w:rsid w:val="00583387"/>
    <w:rsid w:val="00586900"/>
    <w:rsid w:val="005D7A9B"/>
    <w:rsid w:val="005F55F5"/>
    <w:rsid w:val="00647584"/>
    <w:rsid w:val="0068559F"/>
    <w:rsid w:val="006948F4"/>
    <w:rsid w:val="006C07E8"/>
    <w:rsid w:val="006C580A"/>
    <w:rsid w:val="006E6251"/>
    <w:rsid w:val="00702A9B"/>
    <w:rsid w:val="00726F7F"/>
    <w:rsid w:val="0074625F"/>
    <w:rsid w:val="00756F8E"/>
    <w:rsid w:val="0077350F"/>
    <w:rsid w:val="007D1E1A"/>
    <w:rsid w:val="00806654"/>
    <w:rsid w:val="0084328C"/>
    <w:rsid w:val="008C6FB6"/>
    <w:rsid w:val="008D2D37"/>
    <w:rsid w:val="008F4314"/>
    <w:rsid w:val="009177BA"/>
    <w:rsid w:val="00960271"/>
    <w:rsid w:val="00986019"/>
    <w:rsid w:val="00991E7D"/>
    <w:rsid w:val="009D6026"/>
    <w:rsid w:val="009E10DE"/>
    <w:rsid w:val="00A123DA"/>
    <w:rsid w:val="00A67891"/>
    <w:rsid w:val="00A84777"/>
    <w:rsid w:val="00AC004D"/>
    <w:rsid w:val="00AD74BE"/>
    <w:rsid w:val="00AF5425"/>
    <w:rsid w:val="00B2672F"/>
    <w:rsid w:val="00B70B1C"/>
    <w:rsid w:val="00B71E9E"/>
    <w:rsid w:val="00BA3A50"/>
    <w:rsid w:val="00BA5D28"/>
    <w:rsid w:val="00BC0F7B"/>
    <w:rsid w:val="00BD3FC1"/>
    <w:rsid w:val="00C13769"/>
    <w:rsid w:val="00C15A5E"/>
    <w:rsid w:val="00C566ED"/>
    <w:rsid w:val="00C973FA"/>
    <w:rsid w:val="00C977B1"/>
    <w:rsid w:val="00C97923"/>
    <w:rsid w:val="00D22562"/>
    <w:rsid w:val="00D45BB5"/>
    <w:rsid w:val="00D62762"/>
    <w:rsid w:val="00D65CEA"/>
    <w:rsid w:val="00DA349E"/>
    <w:rsid w:val="00DC4000"/>
    <w:rsid w:val="00DE4122"/>
    <w:rsid w:val="00E3175A"/>
    <w:rsid w:val="00E9304E"/>
    <w:rsid w:val="00E95273"/>
    <w:rsid w:val="00E959D9"/>
    <w:rsid w:val="00EC4BBC"/>
    <w:rsid w:val="00ED5BCA"/>
    <w:rsid w:val="00EF18AB"/>
    <w:rsid w:val="00F27DDA"/>
    <w:rsid w:val="00F379D1"/>
    <w:rsid w:val="00FC2C24"/>
    <w:rsid w:val="00FD3D66"/>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 w:type="character" w:styleId="Sledovanodkaz">
    <w:name w:val="FollowedHyperlink"/>
    <w:basedOn w:val="Standardnpsmoodstavce"/>
    <w:uiPriority w:val="99"/>
    <w:semiHidden/>
    <w:unhideWhenUsed/>
    <w:rsid w:val="009860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73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975</Words>
  <Characters>5754</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5</cp:revision>
  <dcterms:created xsi:type="dcterms:W3CDTF">2025-03-05T08:37:00Z</dcterms:created>
  <dcterms:modified xsi:type="dcterms:W3CDTF">2025-03-05T09:04:00Z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