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4655A03F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857E9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7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04754E40" w:rsidR="00CE3AB5" w:rsidRPr="0045317D" w:rsidRDefault="00213742" w:rsidP="00857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proofErr w:type="gramStart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</w:t>
            </w:r>
            <w:r w:rsidR="00283E7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e</w:t>
            </w:r>
            <w:proofErr w:type="gramEnd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 </w:t>
            </w:r>
            <w:r w:rsidR="00857E9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7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857E9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VEŘEJNÁ PROSTRANSTVÍ</w:t>
            </w:r>
            <w:bookmarkStart w:id="0" w:name="_GoBack"/>
            <w:bookmarkEnd w:id="0"/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D51DA" w14:textId="77777777" w:rsidR="005501B8" w:rsidRDefault="005501B8" w:rsidP="008646A9">
      <w:pPr>
        <w:spacing w:after="0" w:line="240" w:lineRule="auto"/>
      </w:pPr>
      <w:r>
        <w:separator/>
      </w:r>
    </w:p>
  </w:endnote>
  <w:endnote w:type="continuationSeparator" w:id="0">
    <w:p w14:paraId="2310520B" w14:textId="77777777" w:rsidR="005501B8" w:rsidRDefault="005501B8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C1230" w14:textId="77777777" w:rsidR="005501B8" w:rsidRDefault="005501B8" w:rsidP="008646A9">
      <w:pPr>
        <w:spacing w:after="0" w:line="240" w:lineRule="auto"/>
      </w:pPr>
      <w:r>
        <w:separator/>
      </w:r>
    </w:p>
  </w:footnote>
  <w:footnote w:type="continuationSeparator" w:id="0">
    <w:p w14:paraId="7E6CF2E5" w14:textId="77777777" w:rsidR="005501B8" w:rsidRDefault="005501B8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3742"/>
    <w:rsid w:val="00283E71"/>
    <w:rsid w:val="00313706"/>
    <w:rsid w:val="00317859"/>
    <w:rsid w:val="00322FB7"/>
    <w:rsid w:val="00327A3A"/>
    <w:rsid w:val="00447C50"/>
    <w:rsid w:val="0045317D"/>
    <w:rsid w:val="00465A5C"/>
    <w:rsid w:val="00472EB5"/>
    <w:rsid w:val="004B1BD4"/>
    <w:rsid w:val="005269E4"/>
    <w:rsid w:val="005501B8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4C3E"/>
    <w:rsid w:val="007717F8"/>
    <w:rsid w:val="00857E94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4CD67-D37E-4461-8DC8-D5EC25BE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3</cp:revision>
  <cp:lastPrinted>2019-02-08T11:52:00Z</cp:lastPrinted>
  <dcterms:created xsi:type="dcterms:W3CDTF">2024-03-31T18:28:00Z</dcterms:created>
  <dcterms:modified xsi:type="dcterms:W3CDTF">2024-03-31T18:29:00Z</dcterms:modified>
</cp:coreProperties>
</file>